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A5" w:rsidRDefault="009701A5"/>
    <w:tbl>
      <w:tblPr>
        <w:tblW w:w="8924" w:type="dxa"/>
        <w:tblLayout w:type="fixed"/>
        <w:tblLook w:val="0000" w:firstRow="0" w:lastRow="0" w:firstColumn="0" w:lastColumn="0" w:noHBand="0" w:noVBand="0"/>
      </w:tblPr>
      <w:tblGrid>
        <w:gridCol w:w="446"/>
        <w:gridCol w:w="22"/>
        <w:gridCol w:w="6570"/>
        <w:gridCol w:w="1886"/>
      </w:tblGrid>
      <w:tr w:rsidR="008E18D5" w:rsidRPr="00DE7766">
        <w:trPr>
          <w:cantSplit/>
        </w:trPr>
        <w:tc>
          <w:tcPr>
            <w:tcW w:w="8924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E642F5" w:rsidRPr="009701A5" w:rsidRDefault="009701A5" w:rsidP="00E642F5">
            <w:pPr>
              <w:rPr>
                <w:rFonts w:cs="Tahoma"/>
                <w:smallCaps/>
                <w:sz w:val="20"/>
                <w:szCs w:val="20"/>
              </w:rPr>
            </w:pPr>
            <w:r>
              <w:rPr>
                <w:rFonts w:cs="Tahoma"/>
                <w:b/>
                <w:smallCaps/>
                <w:sz w:val="20"/>
                <w:szCs w:val="20"/>
              </w:rPr>
              <w:t>DENNIS NORLING</w:t>
            </w:r>
          </w:p>
          <w:p w:rsidR="00E642F5" w:rsidRPr="009701A5" w:rsidRDefault="00E642F5" w:rsidP="00E642F5">
            <w:pPr>
              <w:rPr>
                <w:rFonts w:cs="Tahoma"/>
                <w:b/>
                <w:smallCaps/>
              </w:rPr>
            </w:pPr>
            <w:r w:rsidRPr="009701A5">
              <w:rPr>
                <w:rFonts w:cs="Tahoma"/>
                <w:b/>
                <w:smallCaps/>
              </w:rPr>
              <w:t>4711 8</w:t>
            </w:r>
            <w:r w:rsidRPr="009701A5">
              <w:rPr>
                <w:rFonts w:cs="Tahoma"/>
                <w:b/>
                <w:smallCaps/>
                <w:vertAlign w:val="superscript"/>
              </w:rPr>
              <w:t>th</w:t>
            </w:r>
            <w:r w:rsidRPr="009701A5">
              <w:rPr>
                <w:rFonts w:cs="Tahoma"/>
                <w:b/>
                <w:smallCaps/>
              </w:rPr>
              <w:t xml:space="preserve"> Avenue</w:t>
            </w:r>
          </w:p>
          <w:p w:rsidR="00E642F5" w:rsidRPr="009701A5" w:rsidRDefault="00E642F5" w:rsidP="00E642F5">
            <w:pPr>
              <w:rPr>
                <w:rFonts w:cs="Tahoma"/>
                <w:b/>
                <w:smallCaps/>
              </w:rPr>
            </w:pPr>
            <w:r w:rsidRPr="009701A5">
              <w:rPr>
                <w:rFonts w:cs="Tahoma"/>
                <w:b/>
                <w:smallCaps/>
              </w:rPr>
              <w:t>Moline, IL  61265-2617</w:t>
            </w:r>
          </w:p>
          <w:p w:rsidR="00E642F5" w:rsidRPr="009701A5" w:rsidRDefault="00E642F5" w:rsidP="00E642F5">
            <w:pPr>
              <w:rPr>
                <w:rFonts w:cs="Tahoma"/>
                <w:b/>
                <w:smallCaps/>
              </w:rPr>
            </w:pPr>
            <w:r w:rsidRPr="009701A5">
              <w:rPr>
                <w:rFonts w:cs="Tahoma"/>
                <w:b/>
                <w:smallCaps/>
              </w:rPr>
              <w:t>309.794-8796 (Office)</w:t>
            </w:r>
          </w:p>
          <w:p w:rsidR="00E642F5" w:rsidRPr="009701A5" w:rsidRDefault="00E642F5" w:rsidP="00E642F5">
            <w:pPr>
              <w:rPr>
                <w:rFonts w:cs="Tahoma"/>
                <w:b/>
                <w:smallCaps/>
              </w:rPr>
            </w:pPr>
            <w:r w:rsidRPr="009701A5">
              <w:rPr>
                <w:rFonts w:cs="Tahoma"/>
                <w:b/>
                <w:smallCaps/>
              </w:rPr>
              <w:t>630-877-7355 (cell)</w:t>
            </w:r>
          </w:p>
          <w:p w:rsidR="00E642F5" w:rsidRDefault="00A816E4" w:rsidP="00E642F5">
            <w:pPr>
              <w:rPr>
                <w:rFonts w:ascii="Lucida Sans" w:hAnsi="Lucida Sans"/>
                <w:b/>
                <w:smallCaps/>
              </w:rPr>
            </w:pPr>
            <w:hyperlink r:id="rId6" w:history="1">
              <w:r w:rsidR="00E642F5" w:rsidRPr="009701A5">
                <w:rPr>
                  <w:rStyle w:val="Hyperlink"/>
                  <w:rFonts w:cs="Tahoma"/>
                  <w:b/>
                  <w:smallCaps/>
                </w:rPr>
                <w:t>dennisnorling@augustana.edu</w:t>
              </w:r>
            </w:hyperlink>
          </w:p>
          <w:p w:rsidR="00256223" w:rsidRPr="00DE7766" w:rsidRDefault="00256223" w:rsidP="005A08C4">
            <w:pPr>
              <w:pStyle w:val="e-mailaddress"/>
            </w:pPr>
          </w:p>
        </w:tc>
      </w:tr>
      <w:tr w:rsidR="00DE7766" w:rsidRPr="00DE7766">
        <w:trPr>
          <w:trHeight w:val="153"/>
        </w:trPr>
        <w:tc>
          <w:tcPr>
            <w:tcW w:w="892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883650" w:rsidP="00DE7766">
            <w:pPr>
              <w:pStyle w:val="Heading1"/>
            </w:pPr>
            <w:r>
              <w:t>Education</w:t>
            </w:r>
          </w:p>
        </w:tc>
      </w:tr>
      <w:tr w:rsidR="006E54A0" w:rsidRPr="00DE7766">
        <w:trPr>
          <w:trHeight w:val="70"/>
        </w:trPr>
        <w:tc>
          <w:tcPr>
            <w:tcW w:w="446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6E54A0" w:rsidRDefault="006E54A0" w:rsidP="00D24F9E"/>
        </w:tc>
        <w:tc>
          <w:tcPr>
            <w:tcW w:w="8478" w:type="dxa"/>
            <w:gridSpan w:val="3"/>
            <w:tcBorders>
              <w:top w:val="single" w:sz="4" w:space="0" w:color="999999"/>
              <w:left w:val="nil"/>
              <w:right w:val="nil"/>
            </w:tcBorders>
          </w:tcPr>
          <w:p w:rsidR="006E54A0" w:rsidRPr="006E54A0" w:rsidRDefault="00E642F5" w:rsidP="003826AC">
            <w:pPr>
              <w:pStyle w:val="Heading2"/>
            </w:pPr>
            <w:r>
              <w:t>College for Financial Planning, Denver, CO</w:t>
            </w:r>
          </w:p>
        </w:tc>
      </w:tr>
      <w:tr w:rsidR="006E54A0" w:rsidRPr="00DE7766">
        <w:trPr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Default="00E642F5" w:rsidP="006E54A0">
            <w:pPr>
              <w:pStyle w:val="Title"/>
            </w:pPr>
            <w:r>
              <w:t>C</w:t>
            </w:r>
            <w:r w:rsidR="009701A5">
              <w:t>FP (Certified Financial Planner designation)</w:t>
            </w:r>
          </w:p>
          <w:p w:rsidR="009701A5" w:rsidRPr="00EE374F" w:rsidRDefault="009701A5" w:rsidP="006E54A0">
            <w:pPr>
              <w:pStyle w:val="Title"/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6E54A0" w:rsidRPr="00883650" w:rsidRDefault="00E642F5" w:rsidP="008A5F06">
            <w:pPr>
              <w:pStyle w:val="DatewnoSpaceBefore"/>
            </w:pPr>
            <w:r>
              <w:t>198</w:t>
            </w:r>
            <w:r w:rsidR="00AB240A">
              <w:t>9</w:t>
            </w:r>
            <w:bookmarkStart w:id="0" w:name="_GoBack"/>
            <w:bookmarkEnd w:id="0"/>
          </w:p>
        </w:tc>
      </w:tr>
      <w:tr w:rsidR="006E54A0" w:rsidRPr="00DE7766">
        <w:trPr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3"/>
            <w:tcBorders>
              <w:left w:val="nil"/>
              <w:right w:val="nil"/>
            </w:tcBorders>
          </w:tcPr>
          <w:p w:rsidR="006E54A0" w:rsidRPr="00EE374F" w:rsidRDefault="00E642F5" w:rsidP="008A5F06">
            <w:pPr>
              <w:pStyle w:val="Heading3"/>
            </w:pPr>
            <w:r>
              <w:t>University of Illinois, College of Law</w:t>
            </w:r>
          </w:p>
        </w:tc>
      </w:tr>
      <w:tr w:rsidR="006E54A0" w:rsidRPr="00DE7766">
        <w:trPr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Default="00E642F5" w:rsidP="006E54A0">
            <w:pPr>
              <w:pStyle w:val="Title"/>
            </w:pPr>
            <w:proofErr w:type="gramStart"/>
            <w:r>
              <w:t>J.D.</w:t>
            </w:r>
            <w:proofErr w:type="gramEnd"/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6E54A0" w:rsidRPr="00EE374F" w:rsidRDefault="00E642F5" w:rsidP="006E54A0">
            <w:pPr>
              <w:pStyle w:val="DatewnoSpaceBefore"/>
            </w:pPr>
            <w:r>
              <w:t>1976</w:t>
            </w:r>
          </w:p>
        </w:tc>
      </w:tr>
      <w:tr w:rsidR="006E54A0" w:rsidRPr="00DE7766">
        <w:trPr>
          <w:trHeight w:val="30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3"/>
            <w:tcBorders>
              <w:left w:val="nil"/>
              <w:right w:val="nil"/>
            </w:tcBorders>
          </w:tcPr>
          <w:p w:rsidR="006E54A0" w:rsidRPr="00EE374F" w:rsidRDefault="00E642F5" w:rsidP="005A08C4">
            <w:pPr>
              <w:pStyle w:val="BodyText"/>
            </w:pPr>
            <w:r>
              <w:t>Admitted to practice in Illinois</w:t>
            </w:r>
          </w:p>
        </w:tc>
      </w:tr>
      <w:tr w:rsidR="006E54A0" w:rsidRPr="00DE7766">
        <w:trPr>
          <w:trHeight w:val="152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3"/>
            <w:tcBorders>
              <w:left w:val="nil"/>
              <w:right w:val="nil"/>
            </w:tcBorders>
          </w:tcPr>
          <w:p w:rsidR="006E54A0" w:rsidRPr="00EE374F" w:rsidRDefault="00E642F5" w:rsidP="00E642F5">
            <w:pPr>
              <w:pStyle w:val="Heading3"/>
            </w:pPr>
            <w:r>
              <w:t>Augustana College, Rock Island, IL</w:t>
            </w:r>
          </w:p>
        </w:tc>
      </w:tr>
      <w:tr w:rsidR="006E54A0" w:rsidRPr="00DE7766">
        <w:trPr>
          <w:trHeight w:val="80"/>
        </w:trPr>
        <w:tc>
          <w:tcPr>
            <w:tcW w:w="446" w:type="dxa"/>
            <w:vMerge/>
            <w:tcBorders>
              <w:left w:val="nil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6592" w:type="dxa"/>
            <w:gridSpan w:val="2"/>
            <w:tcBorders>
              <w:left w:val="nil"/>
              <w:right w:val="nil"/>
            </w:tcBorders>
          </w:tcPr>
          <w:p w:rsidR="006E54A0" w:rsidRPr="00E81A09" w:rsidRDefault="00E642F5" w:rsidP="006E54A0">
            <w:pPr>
              <w:pStyle w:val="Title"/>
            </w:pPr>
            <w:r>
              <w:t>A.B.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6E54A0" w:rsidRPr="00EE374F" w:rsidRDefault="006E54A0" w:rsidP="00A41F0C">
            <w:pPr>
              <w:pStyle w:val="DatewnoSpaceBefore"/>
            </w:pPr>
            <w:r w:rsidRPr="00EE374F">
              <w:t>19</w:t>
            </w:r>
            <w:r w:rsidR="00A41F0C">
              <w:t>70</w:t>
            </w:r>
          </w:p>
        </w:tc>
      </w:tr>
      <w:tr w:rsidR="006E54A0" w:rsidRPr="00DE7766">
        <w:trPr>
          <w:trHeight w:val="517"/>
        </w:trPr>
        <w:tc>
          <w:tcPr>
            <w:tcW w:w="446" w:type="dxa"/>
            <w:vMerge/>
            <w:tcBorders>
              <w:left w:val="nil"/>
              <w:bottom w:val="single" w:sz="4" w:space="0" w:color="999999"/>
              <w:right w:val="nil"/>
            </w:tcBorders>
          </w:tcPr>
          <w:p w:rsidR="006E54A0" w:rsidRDefault="006E54A0" w:rsidP="00DE7766">
            <w:pPr>
              <w:pStyle w:val="Heading1"/>
            </w:pPr>
          </w:p>
        </w:tc>
        <w:tc>
          <w:tcPr>
            <w:tcW w:w="8478" w:type="dxa"/>
            <w:gridSpan w:val="3"/>
            <w:tcBorders>
              <w:left w:val="nil"/>
              <w:right w:val="nil"/>
            </w:tcBorders>
          </w:tcPr>
          <w:p w:rsidR="00A41F0C" w:rsidRPr="00E81A09" w:rsidRDefault="00A41F0C" w:rsidP="00A41F0C">
            <w:r>
              <w:t>Majors: Political Science, Social Studies (Divisional)</w:t>
            </w:r>
          </w:p>
          <w:p w:rsidR="005A08C4" w:rsidRPr="00EE374F" w:rsidRDefault="005A08C4" w:rsidP="00A41F0C">
            <w:pPr>
              <w:pStyle w:val="BodyText"/>
            </w:pPr>
          </w:p>
        </w:tc>
      </w:tr>
      <w:tr w:rsidR="00DE7766" w:rsidRPr="00DE7766">
        <w:trPr>
          <w:trHeight w:val="218"/>
        </w:trPr>
        <w:tc>
          <w:tcPr>
            <w:tcW w:w="892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DE7766" w:rsidRPr="00DE7766" w:rsidRDefault="00A41F0C" w:rsidP="002911C8">
            <w:pPr>
              <w:pStyle w:val="Heading1"/>
            </w:pPr>
            <w:r>
              <w:t>wORK HISTORY</w:t>
            </w:r>
          </w:p>
        </w:tc>
      </w:tr>
      <w:tr w:rsidR="00E81A09" w:rsidRPr="00DE7766">
        <w:trPr>
          <w:trHeight w:val="233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E81A09" w:rsidRDefault="00A41F0C" w:rsidP="00E81A09">
            <w:pPr>
              <w:pStyle w:val="bulletedlist"/>
            </w:pPr>
            <w:r>
              <w:t>Senior Vice President &amp; Trust Officer, First Midwest Trust Company</w:t>
            </w:r>
          </w:p>
        </w:tc>
        <w:tc>
          <w:tcPr>
            <w:tcW w:w="1886" w:type="dxa"/>
            <w:tcBorders>
              <w:top w:val="single" w:sz="4" w:space="0" w:color="999999"/>
              <w:left w:val="nil"/>
              <w:right w:val="nil"/>
            </w:tcBorders>
          </w:tcPr>
          <w:p w:rsidR="00E81A09" w:rsidRPr="00DE7766" w:rsidRDefault="00A41F0C" w:rsidP="00A76C60">
            <w:pPr>
              <w:pStyle w:val="Date"/>
            </w:pPr>
            <w:r>
              <w:t xml:space="preserve">1979 </w:t>
            </w:r>
            <w:r w:rsidR="009701A5">
              <w:t>-</w:t>
            </w:r>
            <w:r>
              <w:t xml:space="preserve"> 2000</w:t>
            </w:r>
          </w:p>
        </w:tc>
      </w:tr>
      <w:tr w:rsidR="00E81A09" w:rsidRPr="00DE7766">
        <w:trPr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E81A09" w:rsidRDefault="00A41F0C" w:rsidP="00E81A09">
            <w:pPr>
              <w:pStyle w:val="bulletedlist"/>
            </w:pPr>
            <w:r>
              <w:t>Private Law Practice</w:t>
            </w:r>
          </w:p>
          <w:p w:rsidR="00A41F0C" w:rsidRPr="00E81A09" w:rsidRDefault="00A41F0C" w:rsidP="00E81A09">
            <w:pPr>
              <w:pStyle w:val="bulletedlist"/>
            </w:pPr>
            <w:r>
              <w:t>Teacher, Moline Public Schools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E81A09" w:rsidRDefault="00A41F0C" w:rsidP="00A41F0C">
            <w:pPr>
              <w:pStyle w:val="Date"/>
            </w:pPr>
            <w:r>
              <w:t xml:space="preserve">1976 </w:t>
            </w:r>
            <w:r w:rsidR="009701A5">
              <w:t>-</w:t>
            </w:r>
            <w:r>
              <w:t xml:space="preserve"> 1979</w:t>
            </w:r>
          </w:p>
          <w:p w:rsidR="00A41F0C" w:rsidRPr="00A41F0C" w:rsidRDefault="00A41F0C" w:rsidP="009701A5">
            <w:pPr>
              <w:rPr>
                <w:b/>
              </w:rPr>
            </w:pPr>
            <w:r>
              <w:t xml:space="preserve">         </w:t>
            </w:r>
            <w:r w:rsidR="009701A5">
              <w:rPr>
                <w:b/>
              </w:rPr>
              <w:t xml:space="preserve">1971 </w:t>
            </w:r>
            <w:r w:rsidRPr="00A41F0C">
              <w:rPr>
                <w:b/>
              </w:rPr>
              <w:t>-</w:t>
            </w:r>
            <w:r w:rsidR="009701A5">
              <w:rPr>
                <w:b/>
              </w:rPr>
              <w:t xml:space="preserve"> </w:t>
            </w:r>
            <w:r w:rsidRPr="00A41F0C">
              <w:rPr>
                <w:b/>
              </w:rPr>
              <w:t>1973</w:t>
            </w:r>
          </w:p>
        </w:tc>
      </w:tr>
      <w:tr w:rsidR="00E81A09" w:rsidRPr="00DE7766">
        <w:trPr>
          <w:trHeight w:val="1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DE7766" w:rsidRDefault="00E81A09" w:rsidP="00DE7766"/>
        </w:tc>
        <w:tc>
          <w:tcPr>
            <w:tcW w:w="6570" w:type="dxa"/>
            <w:tcBorders>
              <w:left w:val="nil"/>
              <w:right w:val="nil"/>
            </w:tcBorders>
          </w:tcPr>
          <w:p w:rsidR="00CC222D" w:rsidRPr="00E81A09" w:rsidRDefault="00CC222D" w:rsidP="005A08C4"/>
        </w:tc>
        <w:tc>
          <w:tcPr>
            <w:tcW w:w="1886" w:type="dxa"/>
            <w:tcBorders>
              <w:left w:val="nil"/>
              <w:right w:val="nil"/>
            </w:tcBorders>
          </w:tcPr>
          <w:p w:rsidR="00E81A09" w:rsidRPr="00883650" w:rsidRDefault="00E81A09" w:rsidP="00A76C60">
            <w:pPr>
              <w:pStyle w:val="Date"/>
            </w:pPr>
          </w:p>
        </w:tc>
      </w:tr>
      <w:tr w:rsidR="006962EF" w:rsidRPr="00DE7766">
        <w:trPr>
          <w:trHeight w:val="255"/>
        </w:trPr>
        <w:tc>
          <w:tcPr>
            <w:tcW w:w="892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883650" w:rsidP="006962EF">
            <w:pPr>
              <w:pStyle w:val="Heading1"/>
            </w:pPr>
            <w:r>
              <w:t>Teaching Experience</w:t>
            </w:r>
          </w:p>
        </w:tc>
      </w:tr>
      <w:tr w:rsidR="00E81A09" w:rsidRPr="00DE7766">
        <w:trPr>
          <w:trHeight w:val="70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E81A09" w:rsidRPr="006962EF" w:rsidRDefault="00E81A09" w:rsidP="006962EF"/>
        </w:tc>
        <w:tc>
          <w:tcPr>
            <w:tcW w:w="6570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E81A09" w:rsidRPr="00E0229C" w:rsidRDefault="0037312D" w:rsidP="003826AC">
            <w:pPr>
              <w:pStyle w:val="Heading2"/>
            </w:pPr>
            <w:r>
              <w:t>Augustana College, Rock Island, IL</w:t>
            </w:r>
          </w:p>
        </w:tc>
        <w:tc>
          <w:tcPr>
            <w:tcW w:w="1886" w:type="dxa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E81A09" w:rsidRPr="006962EF" w:rsidRDefault="00E81A09" w:rsidP="006962EF"/>
        </w:tc>
      </w:tr>
      <w:tr w:rsidR="00E81A09" w:rsidRPr="00DE7766">
        <w:trPr>
          <w:trHeight w:val="8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6962EF" w:rsidRDefault="00E81A09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E81A09" w:rsidRPr="00D24F9E" w:rsidRDefault="0037312D" w:rsidP="0037312D">
            <w:r>
              <w:rPr>
                <w:b/>
              </w:rPr>
              <w:t>Part-Time Assistant Professor of Business Administration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E81A09" w:rsidRPr="006962EF" w:rsidRDefault="0037312D" w:rsidP="0037312D">
            <w:pPr>
              <w:pStyle w:val="DatewnoSpaceBefore"/>
            </w:pPr>
            <w:r>
              <w:t>2011 - 2012</w:t>
            </w:r>
          </w:p>
        </w:tc>
      </w:tr>
      <w:tr w:rsidR="00E0229C" w:rsidRPr="00DE7766">
        <w:trPr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0229C" w:rsidRPr="006962EF" w:rsidRDefault="00E0229C" w:rsidP="006962EF"/>
        </w:tc>
        <w:tc>
          <w:tcPr>
            <w:tcW w:w="8456" w:type="dxa"/>
            <w:gridSpan w:val="2"/>
            <w:tcBorders>
              <w:top w:val="nil"/>
              <w:left w:val="nil"/>
              <w:right w:val="nil"/>
            </w:tcBorders>
          </w:tcPr>
          <w:p w:rsidR="00E0229C" w:rsidRPr="00D24F9E" w:rsidRDefault="0037312D" w:rsidP="005A08C4">
            <w:pPr>
              <w:pStyle w:val="BodyText"/>
            </w:pPr>
            <w:r>
              <w:t>Financial Institutions Management</w:t>
            </w:r>
            <w:r w:rsidR="00450C97">
              <w:t xml:space="preserve"> BUSN 333</w:t>
            </w:r>
            <w:r>
              <w:t>, Personal Finance</w:t>
            </w:r>
            <w:r w:rsidR="00450C97">
              <w:t xml:space="preserve"> BUSN 380</w:t>
            </w:r>
          </w:p>
        </w:tc>
      </w:tr>
      <w:tr w:rsidR="00E81A09" w:rsidRPr="00DE7766">
        <w:trPr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81A09" w:rsidRPr="006962EF" w:rsidRDefault="00E81A09" w:rsidP="006962EF"/>
        </w:tc>
        <w:tc>
          <w:tcPr>
            <w:tcW w:w="6570" w:type="dxa"/>
            <w:tcBorders>
              <w:top w:val="nil"/>
              <w:left w:val="nil"/>
              <w:right w:val="nil"/>
            </w:tcBorders>
          </w:tcPr>
          <w:p w:rsidR="00E81A09" w:rsidRPr="00D24F9E" w:rsidRDefault="0037312D" w:rsidP="0037312D">
            <w:r>
              <w:rPr>
                <w:rStyle w:val="TitleChar"/>
              </w:rPr>
              <w:t>Part-time</w:t>
            </w:r>
            <w:r w:rsidR="00E81A09" w:rsidRPr="00E0229C">
              <w:rPr>
                <w:rStyle w:val="TitleChar"/>
              </w:rPr>
              <w:t xml:space="preserve"> Instructor </w:t>
            </w:r>
            <w:r>
              <w:rPr>
                <w:rStyle w:val="TitleChar"/>
              </w:rPr>
              <w:t>of Business Administration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E81A09" w:rsidRPr="00D24F9E" w:rsidRDefault="0037312D" w:rsidP="00E0229C">
            <w:pPr>
              <w:pStyle w:val="DatewnoSpaceBefore"/>
            </w:pPr>
            <w:r>
              <w:t>2005 – 2011</w:t>
            </w:r>
          </w:p>
        </w:tc>
      </w:tr>
      <w:tr w:rsidR="00E0229C" w:rsidRPr="00DE7766">
        <w:trPr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E0229C" w:rsidRPr="006962EF" w:rsidRDefault="00E0229C" w:rsidP="006962EF"/>
        </w:tc>
        <w:tc>
          <w:tcPr>
            <w:tcW w:w="8456" w:type="dxa"/>
            <w:gridSpan w:val="2"/>
            <w:tcBorders>
              <w:top w:val="nil"/>
              <w:left w:val="nil"/>
              <w:right w:val="nil"/>
            </w:tcBorders>
          </w:tcPr>
          <w:p w:rsidR="00450C97" w:rsidRDefault="0037312D" w:rsidP="0037312D">
            <w:pPr>
              <w:pStyle w:val="BodyText"/>
            </w:pPr>
            <w:r>
              <w:t xml:space="preserve">Developed </w:t>
            </w:r>
            <w:r w:rsidR="00450C97">
              <w:t xml:space="preserve">Financial Institutions </w:t>
            </w:r>
            <w:r>
              <w:t>syllabus and administered grading</w:t>
            </w:r>
          </w:p>
          <w:p w:rsidR="00450C97" w:rsidRPr="00D24F9E" w:rsidRDefault="00450C97" w:rsidP="0037312D">
            <w:pPr>
              <w:pStyle w:val="BodyText"/>
            </w:pPr>
            <w:r>
              <w:t>Created a personal financial planning seminar juniors and seniors</w:t>
            </w:r>
          </w:p>
        </w:tc>
      </w:tr>
      <w:tr w:rsidR="00E0229C" w:rsidRPr="00DE7766">
        <w:trPr>
          <w:trHeight w:val="315"/>
        </w:trPr>
        <w:tc>
          <w:tcPr>
            <w:tcW w:w="468" w:type="dxa"/>
            <w:gridSpan w:val="2"/>
            <w:vMerge/>
            <w:tcBorders>
              <w:left w:val="nil"/>
              <w:bottom w:val="single" w:sz="4" w:space="0" w:color="999999"/>
              <w:right w:val="nil"/>
            </w:tcBorders>
          </w:tcPr>
          <w:p w:rsidR="00E0229C" w:rsidRPr="006962EF" w:rsidRDefault="00E0229C" w:rsidP="006962EF"/>
        </w:tc>
        <w:tc>
          <w:tcPr>
            <w:tcW w:w="8456" w:type="dxa"/>
            <w:gridSpan w:val="2"/>
            <w:tcBorders>
              <w:top w:val="nil"/>
              <w:left w:val="nil"/>
              <w:right w:val="nil"/>
            </w:tcBorders>
          </w:tcPr>
          <w:p w:rsidR="00CC222D" w:rsidRPr="00D24F9E" w:rsidRDefault="00CC222D" w:rsidP="005A08C4"/>
        </w:tc>
      </w:tr>
      <w:tr w:rsidR="006962EF" w:rsidRPr="00DE7766">
        <w:trPr>
          <w:trHeight w:val="255"/>
        </w:trPr>
        <w:tc>
          <w:tcPr>
            <w:tcW w:w="8924" w:type="dxa"/>
            <w:gridSpan w:val="4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6962EF" w:rsidRPr="006962EF" w:rsidRDefault="00D24F9E" w:rsidP="006962EF">
            <w:pPr>
              <w:pStyle w:val="Heading1"/>
            </w:pPr>
            <w:r>
              <w:t>Related Experience</w:t>
            </w:r>
          </w:p>
        </w:tc>
      </w:tr>
      <w:tr w:rsidR="00256223" w:rsidRPr="00DE7766">
        <w:trPr>
          <w:trHeight w:val="188"/>
        </w:trPr>
        <w:tc>
          <w:tcPr>
            <w:tcW w:w="468" w:type="dxa"/>
            <w:gridSpan w:val="2"/>
            <w:vMerge w:val="restart"/>
            <w:tcBorders>
              <w:top w:val="single" w:sz="4" w:space="0" w:color="999999"/>
              <w:left w:val="nil"/>
              <w:right w:val="nil"/>
            </w:tcBorders>
          </w:tcPr>
          <w:p w:rsidR="007C3101" w:rsidRDefault="007C3101" w:rsidP="006962EF"/>
          <w:p w:rsidR="007C3101" w:rsidRDefault="007C3101" w:rsidP="006962EF"/>
          <w:p w:rsidR="007C3101" w:rsidRDefault="007C3101" w:rsidP="006962EF"/>
          <w:p w:rsidR="007C3101" w:rsidRDefault="007C3101" w:rsidP="006962EF"/>
          <w:p w:rsidR="007C3101" w:rsidRDefault="007C3101" w:rsidP="006962EF"/>
          <w:p w:rsidR="007C3101" w:rsidRDefault="007C3101" w:rsidP="006962EF"/>
          <w:p w:rsidR="007C3101" w:rsidRPr="006962EF" w:rsidRDefault="007C3101" w:rsidP="006962EF"/>
        </w:tc>
        <w:tc>
          <w:tcPr>
            <w:tcW w:w="8456" w:type="dxa"/>
            <w:gridSpan w:val="2"/>
            <w:tcBorders>
              <w:top w:val="single" w:sz="4" w:space="0" w:color="999999"/>
              <w:left w:val="nil"/>
              <w:right w:val="nil"/>
            </w:tcBorders>
          </w:tcPr>
          <w:p w:rsidR="00256223" w:rsidRDefault="00450C97" w:rsidP="003826AC">
            <w:pPr>
              <w:pStyle w:val="Heading2"/>
            </w:pPr>
            <w:r>
              <w:t>Augustana Research Foundation</w:t>
            </w:r>
          </w:p>
          <w:p w:rsidR="007C3101" w:rsidRPr="007C3101" w:rsidRDefault="007C3101" w:rsidP="009210CA">
            <w:pPr>
              <w:rPr>
                <w:b/>
              </w:rPr>
            </w:pPr>
            <w:r w:rsidRPr="007C3101">
              <w:rPr>
                <w:b/>
              </w:rPr>
              <w:t>Board Member</w:t>
            </w:r>
            <w:r w:rsidR="009210CA">
              <w:rPr>
                <w:b/>
              </w:rPr>
              <w:t xml:space="preserve">                                                                                                     2004 - 2009</w:t>
            </w:r>
          </w:p>
          <w:p w:rsidR="007C3101" w:rsidRPr="007C3101" w:rsidRDefault="007C3101" w:rsidP="007C3101">
            <w:r w:rsidRPr="007C3101">
              <w:t>Reviewed grant requests and recommended funding</w:t>
            </w:r>
          </w:p>
          <w:p w:rsidR="007C3101" w:rsidRPr="007C3101" w:rsidRDefault="007C3101" w:rsidP="007C3101"/>
        </w:tc>
      </w:tr>
      <w:tr w:rsidR="00256223" w:rsidRPr="00DE7766">
        <w:trPr>
          <w:trHeight w:val="188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962EF"/>
        </w:tc>
        <w:tc>
          <w:tcPr>
            <w:tcW w:w="8456" w:type="dxa"/>
            <w:gridSpan w:val="2"/>
            <w:tcBorders>
              <w:left w:val="nil"/>
              <w:right w:val="nil"/>
            </w:tcBorders>
          </w:tcPr>
          <w:p w:rsidR="00256223" w:rsidRPr="009210CA" w:rsidRDefault="00946E8C" w:rsidP="008A5F06">
            <w:pPr>
              <w:pStyle w:val="Heading3"/>
              <w:rPr>
                <w:rStyle w:val="Emphasis"/>
              </w:rPr>
            </w:pPr>
            <w:r>
              <w:t>Augustana College Alumni Board</w:t>
            </w:r>
          </w:p>
        </w:tc>
      </w:tr>
      <w:tr w:rsidR="00256223" w:rsidRPr="00DE7766">
        <w:trPr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946E8C" w:rsidRDefault="00946E8C" w:rsidP="00946E8C">
            <w:pPr>
              <w:pStyle w:val="Title"/>
            </w:pPr>
            <w:r>
              <w:t>Board Member and Past President (2007 – 2008)</w:t>
            </w:r>
          </w:p>
          <w:p w:rsidR="00946E8C" w:rsidRPr="00D24F9E" w:rsidRDefault="00946E8C" w:rsidP="00946E8C">
            <w:pPr>
              <w:pStyle w:val="Title"/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256223" w:rsidRPr="00D24F9E" w:rsidRDefault="00946E8C" w:rsidP="00A76C60">
            <w:pPr>
              <w:pStyle w:val="DatewnoSpaceBefore"/>
            </w:pPr>
            <w:r>
              <w:t>2002 - 2008</w:t>
            </w:r>
          </w:p>
        </w:tc>
      </w:tr>
      <w:tr w:rsidR="00256223" w:rsidRPr="00DE7766">
        <w:trPr>
          <w:trHeight w:val="70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962EF"/>
        </w:tc>
        <w:tc>
          <w:tcPr>
            <w:tcW w:w="8456" w:type="dxa"/>
            <w:gridSpan w:val="2"/>
            <w:tcBorders>
              <w:left w:val="nil"/>
              <w:right w:val="nil"/>
            </w:tcBorders>
          </w:tcPr>
          <w:p w:rsidR="00256223" w:rsidRPr="00D24F9E" w:rsidRDefault="00946E8C" w:rsidP="008A5F06">
            <w:pPr>
              <w:pStyle w:val="Heading3"/>
            </w:pPr>
            <w:r>
              <w:t>WVIK Augustana Public Radio Foundation</w:t>
            </w:r>
          </w:p>
        </w:tc>
      </w:tr>
      <w:tr w:rsidR="00256223" w:rsidRPr="00DE7766">
        <w:trPr>
          <w:trHeight w:val="301"/>
        </w:trPr>
        <w:tc>
          <w:tcPr>
            <w:tcW w:w="468" w:type="dxa"/>
            <w:gridSpan w:val="2"/>
            <w:vMerge/>
            <w:tcBorders>
              <w:left w:val="nil"/>
              <w:right w:val="nil"/>
            </w:tcBorders>
          </w:tcPr>
          <w:p w:rsidR="00256223" w:rsidRPr="006962EF" w:rsidRDefault="00256223" w:rsidP="006962EF"/>
        </w:tc>
        <w:tc>
          <w:tcPr>
            <w:tcW w:w="6570" w:type="dxa"/>
            <w:tcBorders>
              <w:left w:val="nil"/>
              <w:right w:val="nil"/>
            </w:tcBorders>
          </w:tcPr>
          <w:p w:rsidR="00256223" w:rsidRDefault="00946E8C" w:rsidP="00A76C60">
            <w:pPr>
              <w:pStyle w:val="Title"/>
            </w:pPr>
            <w:r>
              <w:t xml:space="preserve">Board Member and Treasurer </w:t>
            </w:r>
          </w:p>
          <w:p w:rsidR="00256223" w:rsidRDefault="00256223" w:rsidP="005A08C4">
            <w:pPr>
              <w:pStyle w:val="BodyText"/>
            </w:pPr>
          </w:p>
          <w:p w:rsidR="00946E8C" w:rsidRPr="00D24F9E" w:rsidRDefault="00946E8C" w:rsidP="005A08C4">
            <w:pPr>
              <w:pStyle w:val="BodyText"/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256223" w:rsidRPr="00D24F9E" w:rsidRDefault="00946E8C" w:rsidP="00A76C60">
            <w:pPr>
              <w:pStyle w:val="DatewnoSpaceBefore"/>
            </w:pPr>
            <w:r>
              <w:t>1991 - 1999</w:t>
            </w:r>
          </w:p>
        </w:tc>
      </w:tr>
    </w:tbl>
    <w:p w:rsidR="008E18D5" w:rsidRPr="00DE7766" w:rsidRDefault="008E18D5" w:rsidP="00DE7766"/>
    <w:sectPr w:rsidR="008E18D5" w:rsidRPr="00DE7766" w:rsidSect="00CC222D">
      <w:pgSz w:w="12240" w:h="15840"/>
      <w:pgMar w:top="1440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2297016"/>
    <w:multiLevelType w:val="hybridMultilevel"/>
    <w:tmpl w:val="C5A03D0A"/>
    <w:lvl w:ilvl="0" w:tplc="F7FAB2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F5"/>
    <w:rsid w:val="000022EB"/>
    <w:rsid w:val="00040571"/>
    <w:rsid w:val="00075E73"/>
    <w:rsid w:val="000C27D9"/>
    <w:rsid w:val="00256223"/>
    <w:rsid w:val="002911C8"/>
    <w:rsid w:val="00301257"/>
    <w:rsid w:val="00361AFB"/>
    <w:rsid w:val="0037312D"/>
    <w:rsid w:val="003741D7"/>
    <w:rsid w:val="00374E86"/>
    <w:rsid w:val="003826AC"/>
    <w:rsid w:val="003E6110"/>
    <w:rsid w:val="00450C97"/>
    <w:rsid w:val="0055288F"/>
    <w:rsid w:val="005A08C4"/>
    <w:rsid w:val="006962EF"/>
    <w:rsid w:val="006E2432"/>
    <w:rsid w:val="006E54A0"/>
    <w:rsid w:val="006F4432"/>
    <w:rsid w:val="00790D50"/>
    <w:rsid w:val="007A2F12"/>
    <w:rsid w:val="007C3101"/>
    <w:rsid w:val="0087616B"/>
    <w:rsid w:val="00883650"/>
    <w:rsid w:val="008A5F06"/>
    <w:rsid w:val="008E18D5"/>
    <w:rsid w:val="0090731C"/>
    <w:rsid w:val="00907793"/>
    <w:rsid w:val="009210CA"/>
    <w:rsid w:val="00946E8C"/>
    <w:rsid w:val="009701A5"/>
    <w:rsid w:val="00A07D6A"/>
    <w:rsid w:val="00A41F0C"/>
    <w:rsid w:val="00A76C60"/>
    <w:rsid w:val="00A816E4"/>
    <w:rsid w:val="00AB240A"/>
    <w:rsid w:val="00B54803"/>
    <w:rsid w:val="00B634D8"/>
    <w:rsid w:val="00C069B4"/>
    <w:rsid w:val="00C11BBA"/>
    <w:rsid w:val="00C302EE"/>
    <w:rsid w:val="00CC222D"/>
    <w:rsid w:val="00CD22BE"/>
    <w:rsid w:val="00D0623E"/>
    <w:rsid w:val="00D24F9E"/>
    <w:rsid w:val="00D720EA"/>
    <w:rsid w:val="00D82444"/>
    <w:rsid w:val="00D97489"/>
    <w:rsid w:val="00DE7766"/>
    <w:rsid w:val="00E0229C"/>
    <w:rsid w:val="00E33FCE"/>
    <w:rsid w:val="00E642F5"/>
    <w:rsid w:val="00E81A09"/>
    <w:rsid w:val="00E979FA"/>
    <w:rsid w:val="00EE374F"/>
    <w:rsid w:val="00F14099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styleId="Hyperlink">
    <w:name w:val="Hyperlink"/>
    <w:uiPriority w:val="99"/>
    <w:unhideWhenUsed/>
    <w:rsid w:val="00E642F5"/>
    <w:rPr>
      <w:color w:val="0000FF"/>
      <w:u w:val="single"/>
    </w:r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Emphasis">
    <w:name w:val="Emphasis"/>
    <w:qFormat/>
    <w:rsid w:val="009210CA"/>
    <w:rPr>
      <w:i/>
      <w:iCs/>
    </w:rPr>
  </w:style>
  <w:style w:type="character" w:customStyle="1" w:styleId="Heading3Char">
    <w:name w:val="Heading 3 Char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qFormat/>
    <w:rsid w:val="003826AC"/>
    <w:pPr>
      <w:spacing w:before="6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8A5F06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styleId="Date">
    <w:name w:val="Date"/>
    <w:basedOn w:val="Normal"/>
    <w:next w:val="Normal"/>
    <w:rsid w:val="006E54A0"/>
    <w:pPr>
      <w:spacing w:before="60"/>
      <w:jc w:val="right"/>
    </w:pPr>
    <w:rPr>
      <w:b/>
    </w:rPr>
  </w:style>
  <w:style w:type="paragraph" w:styleId="BodyText">
    <w:name w:val="Body Text"/>
    <w:basedOn w:val="Normal"/>
    <w:rsid w:val="005A08C4"/>
    <w:pPr>
      <w:spacing w:after="160"/>
    </w:pPr>
  </w:style>
  <w:style w:type="paragraph" w:customStyle="1" w:styleId="e-mailaddress">
    <w:name w:val="e-mail address"/>
    <w:basedOn w:val="Normal"/>
    <w:rsid w:val="005A08C4"/>
    <w:pPr>
      <w:spacing w:after="160"/>
    </w:pPr>
    <w:rPr>
      <w:szCs w:val="20"/>
    </w:rPr>
  </w:style>
  <w:style w:type="character" w:styleId="Hyperlink">
    <w:name w:val="Hyperlink"/>
    <w:uiPriority w:val="99"/>
    <w:unhideWhenUsed/>
    <w:rsid w:val="00E642F5"/>
    <w:rPr>
      <w:color w:val="0000FF"/>
      <w:u w:val="single"/>
    </w:rPr>
  </w:style>
  <w:style w:type="paragraph" w:customStyle="1" w:styleId="DatewnoSpaceBefore">
    <w:name w:val="Date w/no Space Before"/>
    <w:basedOn w:val="Date"/>
    <w:rsid w:val="00E0229C"/>
    <w:pPr>
      <w:spacing w:before="0"/>
    </w:pPr>
  </w:style>
  <w:style w:type="character" w:styleId="Emphasis">
    <w:name w:val="Emphasis"/>
    <w:qFormat/>
    <w:rsid w:val="009210CA"/>
    <w:rPr>
      <w:i/>
      <w:iCs/>
    </w:rPr>
  </w:style>
  <w:style w:type="character" w:customStyle="1" w:styleId="Heading3Char">
    <w:name w:val="Heading 3 Char"/>
    <w:link w:val="Heading3"/>
    <w:rsid w:val="008A5F06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6E54A0"/>
    <w:pPr>
      <w:numPr>
        <w:numId w:val="5"/>
      </w:numPr>
      <w:spacing w:before="60"/>
    </w:pPr>
  </w:style>
  <w:style w:type="paragraph" w:styleId="Title">
    <w:name w:val="Title"/>
    <w:basedOn w:val="Normal"/>
    <w:link w:val="TitleChar"/>
    <w:qFormat/>
    <w:rsid w:val="00040571"/>
    <w:rPr>
      <w:b/>
    </w:rPr>
  </w:style>
  <w:style w:type="character" w:customStyle="1" w:styleId="TitleChar">
    <w:name w:val="Title Char"/>
    <w:link w:val="Title"/>
    <w:rsid w:val="00040571"/>
    <w:rPr>
      <w:rFonts w:ascii="Tahoma" w:hAnsi="Tahoma"/>
      <w:b/>
      <w:spacing w:val="10"/>
      <w:sz w:val="16"/>
      <w:szCs w:val="16"/>
      <w:lang w:val="en-US" w:eastAsia="en-US" w:bidi="ar-SA"/>
    </w:rPr>
  </w:style>
  <w:style w:type="character" w:customStyle="1" w:styleId="Heading2Char">
    <w:name w:val="Heading 2 Char"/>
    <w:link w:val="Heading2"/>
    <w:rsid w:val="003826AC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nisnorling@augustan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nisnorling\AppData\Roaming\Microsoft\Templates\Curriculum%20vita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vitae.dot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Norling, Dennis</dc:creator>
  <cp:lastModifiedBy>Leslie DuPree</cp:lastModifiedBy>
  <cp:revision>2</cp:revision>
  <cp:lastPrinted>2012-10-16T15:17:00Z</cp:lastPrinted>
  <dcterms:created xsi:type="dcterms:W3CDTF">2018-10-02T21:45:00Z</dcterms:created>
  <dcterms:modified xsi:type="dcterms:W3CDTF">2018-10-02T21:45:00Z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TC063695031033</vt:lpwstr>
  </property>
</Properties>
</file>