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before="120" w:lineRule="auto"/>
        <w:jc w:val="center"/>
        <w:rPr>
          <w:rFonts w:ascii="Cambria" w:cs="Cambria" w:eastAsia="Cambria" w:hAnsi="Cambria"/>
          <w:b w:val="1"/>
        </w:rPr>
      </w:pPr>
      <w:r w:rsidDel="00000000" w:rsidR="00000000" w:rsidRPr="00000000">
        <w:rPr>
          <w:rFonts w:ascii="Cambria" w:cs="Cambria" w:eastAsia="Cambria" w:hAnsi="Cambria"/>
          <w:b w:val="1"/>
          <w:rtl w:val="0"/>
        </w:rPr>
        <w:t xml:space="preserve">Dianna J. Shandy, Ph.D.</w:t>
      </w:r>
    </w:p>
    <w:p w:rsidR="00000000" w:rsidDel="00000000" w:rsidP="00000000" w:rsidRDefault="00000000" w:rsidRPr="00000000" w14:paraId="00000002">
      <w:pPr>
        <w:jc w:val="center"/>
        <w:rPr>
          <w:rFonts w:ascii="Cambria" w:cs="Cambria" w:eastAsia="Cambria" w:hAnsi="Cambria"/>
          <w:sz w:val="20"/>
          <w:szCs w:val="20"/>
        </w:rPr>
      </w:pPr>
      <w:r w:rsidDel="00000000" w:rsidR="00000000" w:rsidRPr="00000000">
        <w:rPr>
          <w:rtl w:val="0"/>
        </w:rPr>
      </w:r>
    </w:p>
    <w:p w:rsidR="00000000" w:rsidDel="00000000" w:rsidP="00000000" w:rsidRDefault="00000000" w:rsidRPr="00000000" w14:paraId="00000003">
      <w:pPr>
        <w:jc w:val="center"/>
        <w:rPr>
          <w:rFonts w:ascii="Cambria" w:cs="Cambria" w:eastAsia="Cambria" w:hAnsi="Cambria"/>
          <w:sz w:val="20"/>
          <w:szCs w:val="20"/>
        </w:rPr>
      </w:pPr>
      <w:r w:rsidDel="00000000" w:rsidR="00000000" w:rsidRPr="00000000">
        <w:rPr>
          <w:rFonts w:ascii="Cambria" w:cs="Cambria" w:eastAsia="Cambria" w:hAnsi="Cambria"/>
          <w:b w:val="1"/>
          <w:sz w:val="20"/>
          <w:szCs w:val="20"/>
          <w:u w:val="single"/>
          <w:rtl w:val="0"/>
        </w:rPr>
        <w:t xml:space="preserve">_______________________________________________________________________________________________________________________________</w:t>
      </w:r>
      <w:r w:rsidDel="00000000" w:rsidR="00000000" w:rsidRPr="00000000">
        <w:rPr>
          <w:rtl w:val="0"/>
        </w:rPr>
      </w:r>
    </w:p>
    <w:p w:rsidR="00000000" w:rsidDel="00000000" w:rsidP="00000000" w:rsidRDefault="00000000" w:rsidRPr="00000000" w14:paraId="00000004">
      <w:pPr>
        <w:spacing w:line="276" w:lineRule="auto"/>
        <w:rPr>
          <w:rFonts w:ascii="Cambria" w:cs="Cambria" w:eastAsia="Cambria" w:hAnsi="Cambria"/>
          <w:b w:val="1"/>
          <w:i w:val="1"/>
          <w:sz w:val="20"/>
          <w:szCs w:val="20"/>
        </w:rPr>
      </w:pPr>
      <w:r w:rsidDel="00000000" w:rsidR="00000000" w:rsidRPr="00000000">
        <w:rPr>
          <w:rtl w:val="0"/>
        </w:rPr>
      </w:r>
    </w:p>
    <w:p w:rsidR="00000000" w:rsidDel="00000000" w:rsidP="00000000" w:rsidRDefault="00000000" w:rsidRPr="00000000" w14:paraId="00000005">
      <w:pPr>
        <w:spacing w:line="276" w:lineRule="auto"/>
        <w:rPr>
          <w:rFonts w:ascii="Cambria" w:cs="Cambria" w:eastAsia="Cambria" w:hAnsi="Cambria"/>
          <w:b w:val="1"/>
          <w:i w:val="1"/>
          <w:sz w:val="20"/>
          <w:szCs w:val="20"/>
        </w:rPr>
      </w:pPr>
      <w:r w:rsidDel="00000000" w:rsidR="00000000" w:rsidRPr="00000000">
        <w:rPr>
          <w:rFonts w:ascii="Cambria" w:cs="Cambria" w:eastAsia="Cambria" w:hAnsi="Cambria"/>
          <w:b w:val="1"/>
          <w:i w:val="1"/>
          <w:sz w:val="20"/>
          <w:szCs w:val="20"/>
          <w:rtl w:val="0"/>
        </w:rPr>
        <w:t xml:space="preserve">Education</w:t>
      </w:r>
    </w:p>
    <w:p w:rsidR="00000000" w:rsidDel="00000000" w:rsidP="00000000" w:rsidRDefault="00000000" w:rsidRPr="00000000" w14:paraId="00000006">
      <w:pPr>
        <w:tabs>
          <w:tab w:val="left" w:leader="none" w:pos="270"/>
        </w:tabs>
        <w:spacing w:line="276" w:lineRule="auto"/>
        <w:ind w:left="270" w:firstLine="0"/>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Ph.D., Anthropology, Columbia University in the City of New York</w:t>
      </w:r>
    </w:p>
    <w:p w:rsidR="00000000" w:rsidDel="00000000" w:rsidP="00000000" w:rsidRDefault="00000000" w:rsidRPr="00000000" w14:paraId="00000007">
      <w:pPr>
        <w:tabs>
          <w:tab w:val="left" w:leader="none" w:pos="270"/>
        </w:tabs>
        <w:spacing w:line="276" w:lineRule="auto"/>
        <w:ind w:left="270" w:firstLine="0"/>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M.Phil., Anthropology, Columbia University in the City of New York</w:t>
      </w:r>
    </w:p>
    <w:p w:rsidR="00000000" w:rsidDel="00000000" w:rsidP="00000000" w:rsidRDefault="00000000" w:rsidRPr="00000000" w14:paraId="00000008">
      <w:pPr>
        <w:tabs>
          <w:tab w:val="left" w:leader="none" w:pos="270"/>
        </w:tabs>
        <w:spacing w:line="276" w:lineRule="auto"/>
        <w:ind w:left="270" w:firstLine="0"/>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M.A., Anthropology and Education, Teachers College, Columbia University</w:t>
      </w:r>
    </w:p>
    <w:p w:rsidR="00000000" w:rsidDel="00000000" w:rsidP="00000000" w:rsidRDefault="00000000" w:rsidRPr="00000000" w14:paraId="00000009">
      <w:pPr>
        <w:tabs>
          <w:tab w:val="left" w:leader="none" w:pos="270"/>
        </w:tabs>
        <w:spacing w:line="276" w:lineRule="auto"/>
        <w:ind w:left="270" w:firstLine="0"/>
        <w:rPr>
          <w:rFonts w:ascii="Cambria" w:cs="Cambria" w:eastAsia="Cambria" w:hAnsi="Cambria"/>
          <w:sz w:val="20"/>
          <w:szCs w:val="20"/>
        </w:rPr>
      </w:pPr>
      <w:r w:rsidDel="00000000" w:rsidR="00000000" w:rsidRPr="00000000">
        <w:rPr>
          <w:rFonts w:ascii="Cambria" w:cs="Cambria" w:eastAsia="Cambria" w:hAnsi="Cambria"/>
          <w:b w:val="1"/>
          <w:sz w:val="20"/>
          <w:szCs w:val="20"/>
          <w:rtl w:val="0"/>
        </w:rPr>
        <w:t xml:space="preserve">B.S., Languages; Certificates in African Studies and Russian Area Studies, Georgetown University</w:t>
      </w:r>
      <w:r w:rsidDel="00000000" w:rsidR="00000000" w:rsidRPr="00000000">
        <w:rPr>
          <w:rtl w:val="0"/>
        </w:rPr>
      </w:r>
    </w:p>
    <w:p w:rsidR="00000000" w:rsidDel="00000000" w:rsidP="00000000" w:rsidRDefault="00000000" w:rsidRPr="00000000" w14:paraId="0000000A">
      <w:pPr>
        <w:rPr>
          <w:rFonts w:ascii="Cambria" w:cs="Cambria" w:eastAsia="Cambria" w:hAnsi="Cambria"/>
          <w:sz w:val="20"/>
          <w:szCs w:val="20"/>
        </w:rPr>
      </w:pPr>
      <w:r w:rsidDel="00000000" w:rsidR="00000000" w:rsidRPr="00000000">
        <w:rPr>
          <w:rtl w:val="0"/>
        </w:rPr>
      </w:r>
    </w:p>
    <w:p w:rsidR="00000000" w:rsidDel="00000000" w:rsidP="00000000" w:rsidRDefault="00000000" w:rsidRPr="00000000" w14:paraId="0000000B">
      <w:pPr>
        <w:spacing w:line="276" w:lineRule="auto"/>
        <w:rPr>
          <w:rFonts w:ascii="Cambria" w:cs="Cambria" w:eastAsia="Cambria" w:hAnsi="Cambria"/>
          <w:b w:val="1"/>
          <w:i w:val="1"/>
          <w:sz w:val="20"/>
          <w:szCs w:val="20"/>
        </w:rPr>
      </w:pPr>
      <w:r w:rsidDel="00000000" w:rsidR="00000000" w:rsidRPr="00000000">
        <w:rPr>
          <w:rFonts w:ascii="Cambria" w:cs="Cambria" w:eastAsia="Cambria" w:hAnsi="Cambria"/>
          <w:b w:val="1"/>
          <w:i w:val="1"/>
          <w:sz w:val="20"/>
          <w:szCs w:val="20"/>
          <w:rtl w:val="0"/>
        </w:rPr>
        <w:t xml:space="preserve">Additional Educational Experiences</w:t>
      </w:r>
    </w:p>
    <w:p w:rsidR="00000000" w:rsidDel="00000000" w:rsidP="00000000" w:rsidRDefault="00000000" w:rsidRPr="00000000" w14:paraId="0000000C">
      <w:pPr>
        <w:pStyle w:val="Heading1"/>
        <w:tabs>
          <w:tab w:val="left" w:leader="none" w:pos="180"/>
          <w:tab w:val="left" w:leader="none" w:pos="1152"/>
          <w:tab w:val="left" w:leader="none" w:pos="1332"/>
          <w:tab w:val="left" w:leader="none" w:pos="1512"/>
          <w:tab w:val="left" w:leader="none" w:pos="1872"/>
          <w:tab w:val="left" w:leader="none" w:pos="2052"/>
          <w:tab w:val="left" w:leader="none" w:pos="2232"/>
          <w:tab w:val="right" w:leader="none" w:pos="9792"/>
        </w:tabs>
        <w:ind w:left="360" w:hanging="90"/>
        <w:rPr>
          <w:rFonts w:ascii="Cambria" w:cs="Cambria" w:eastAsia="Cambria" w:hAnsi="Cambria"/>
          <w:b w:val="0"/>
          <w:i w:val="0"/>
          <w:color w:val="000000"/>
          <w:sz w:val="20"/>
          <w:szCs w:val="20"/>
        </w:rPr>
      </w:pPr>
      <w:r w:rsidDel="00000000" w:rsidR="00000000" w:rsidRPr="00000000">
        <w:rPr>
          <w:rFonts w:ascii="Cambria" w:cs="Cambria" w:eastAsia="Cambria" w:hAnsi="Cambria"/>
          <w:i w:val="0"/>
          <w:color w:val="000000"/>
          <w:sz w:val="20"/>
          <w:szCs w:val="20"/>
          <w:rtl w:val="0"/>
        </w:rPr>
        <w:t xml:space="preserve">Scholar in Residence, Elon University</w:t>
      </w:r>
      <w:r w:rsidDel="00000000" w:rsidR="00000000" w:rsidRPr="00000000">
        <w:rPr>
          <w:rFonts w:ascii="Cambria" w:cs="Cambria" w:eastAsia="Cambria" w:hAnsi="Cambria"/>
          <w:b w:val="0"/>
          <w:i w:val="0"/>
          <w:color w:val="000000"/>
          <w:sz w:val="20"/>
          <w:szCs w:val="20"/>
          <w:rtl w:val="0"/>
        </w:rPr>
        <w:t xml:space="preserve">, 2022-23 </w:t>
      </w:r>
    </w:p>
    <w:p w:rsidR="00000000" w:rsidDel="00000000" w:rsidP="00000000" w:rsidRDefault="00000000" w:rsidRPr="00000000" w14:paraId="0000000D">
      <w:pPr>
        <w:pStyle w:val="Heading1"/>
        <w:tabs>
          <w:tab w:val="left" w:leader="none" w:pos="180"/>
          <w:tab w:val="left" w:leader="none" w:pos="1152"/>
          <w:tab w:val="left" w:leader="none" w:pos="1332"/>
          <w:tab w:val="left" w:leader="none" w:pos="1512"/>
          <w:tab w:val="left" w:leader="none" w:pos="1872"/>
          <w:tab w:val="left" w:leader="none" w:pos="2052"/>
          <w:tab w:val="left" w:leader="none" w:pos="2232"/>
          <w:tab w:val="right" w:leader="none" w:pos="9792"/>
        </w:tabs>
        <w:ind w:left="360" w:hanging="90"/>
        <w:rPr>
          <w:rFonts w:ascii="Cambria" w:cs="Cambria" w:eastAsia="Cambria" w:hAnsi="Cambria"/>
          <w:i w:val="0"/>
          <w:color w:val="000000"/>
          <w:sz w:val="20"/>
          <w:szCs w:val="20"/>
        </w:rPr>
      </w:pPr>
      <w:r w:rsidDel="00000000" w:rsidR="00000000" w:rsidRPr="00000000">
        <w:rPr>
          <w:rFonts w:ascii="Cambria" w:cs="Cambria" w:eastAsia="Cambria" w:hAnsi="Cambria"/>
          <w:i w:val="0"/>
          <w:color w:val="000000"/>
          <w:sz w:val="20"/>
          <w:szCs w:val="20"/>
          <w:rtl w:val="0"/>
        </w:rPr>
        <w:t xml:space="preserve">Higher Learning Commission Peer Reviewer</w:t>
      </w:r>
      <w:r w:rsidDel="00000000" w:rsidR="00000000" w:rsidRPr="00000000">
        <w:rPr>
          <w:rFonts w:ascii="Cambria" w:cs="Cambria" w:eastAsia="Cambria" w:hAnsi="Cambria"/>
          <w:b w:val="0"/>
          <w:i w:val="0"/>
          <w:color w:val="000000"/>
          <w:sz w:val="20"/>
          <w:szCs w:val="20"/>
          <w:rtl w:val="0"/>
        </w:rPr>
        <w:t xml:space="preserve">, 2022-present</w:t>
      </w:r>
      <w:r w:rsidDel="00000000" w:rsidR="00000000" w:rsidRPr="00000000">
        <w:rPr>
          <w:rtl w:val="0"/>
        </w:rPr>
      </w:r>
    </w:p>
    <w:p w:rsidR="00000000" w:rsidDel="00000000" w:rsidP="00000000" w:rsidRDefault="00000000" w:rsidRPr="00000000" w14:paraId="0000000E">
      <w:pPr>
        <w:pStyle w:val="Heading1"/>
        <w:tabs>
          <w:tab w:val="left" w:leader="none" w:pos="180"/>
          <w:tab w:val="left" w:leader="none" w:pos="1152"/>
          <w:tab w:val="left" w:leader="none" w:pos="1332"/>
          <w:tab w:val="left" w:leader="none" w:pos="1512"/>
          <w:tab w:val="left" w:leader="none" w:pos="1872"/>
          <w:tab w:val="left" w:leader="none" w:pos="2052"/>
          <w:tab w:val="left" w:leader="none" w:pos="2232"/>
          <w:tab w:val="right" w:leader="none" w:pos="9792"/>
        </w:tabs>
        <w:ind w:left="360" w:hanging="90"/>
        <w:rPr>
          <w:rFonts w:ascii="Cambria" w:cs="Cambria" w:eastAsia="Cambria" w:hAnsi="Cambria"/>
          <w:b w:val="0"/>
          <w:i w:val="0"/>
          <w:color w:val="000000"/>
          <w:sz w:val="20"/>
          <w:szCs w:val="20"/>
        </w:rPr>
      </w:pPr>
      <w:r w:rsidDel="00000000" w:rsidR="00000000" w:rsidRPr="00000000">
        <w:rPr>
          <w:rFonts w:ascii="Cambria" w:cs="Cambria" w:eastAsia="Cambria" w:hAnsi="Cambria"/>
          <w:i w:val="0"/>
          <w:color w:val="000000"/>
          <w:sz w:val="20"/>
          <w:szCs w:val="20"/>
          <w:rtl w:val="0"/>
        </w:rPr>
        <w:t xml:space="preserve">Organizational Change in Uncertain Times: A Leadership Program for Higher Education, </w:t>
      </w:r>
      <w:r w:rsidDel="00000000" w:rsidR="00000000" w:rsidRPr="00000000">
        <w:rPr>
          <w:rFonts w:ascii="Cambria" w:cs="Cambria" w:eastAsia="Cambria" w:hAnsi="Cambria"/>
          <w:b w:val="0"/>
          <w:i w:val="0"/>
          <w:color w:val="000000"/>
          <w:sz w:val="20"/>
          <w:szCs w:val="20"/>
          <w:rtl w:val="0"/>
        </w:rPr>
        <w:t xml:space="preserve">Harvard </w:t>
      </w:r>
    </w:p>
    <w:p w:rsidR="00000000" w:rsidDel="00000000" w:rsidP="00000000" w:rsidRDefault="00000000" w:rsidRPr="00000000" w14:paraId="0000000F">
      <w:pPr>
        <w:pStyle w:val="Heading1"/>
        <w:tabs>
          <w:tab w:val="left" w:leader="none" w:pos="180"/>
          <w:tab w:val="left" w:leader="none" w:pos="1152"/>
          <w:tab w:val="left" w:leader="none" w:pos="1332"/>
          <w:tab w:val="left" w:leader="none" w:pos="1512"/>
          <w:tab w:val="left" w:leader="none" w:pos="1872"/>
          <w:tab w:val="left" w:leader="none" w:pos="2052"/>
          <w:tab w:val="left" w:leader="none" w:pos="2232"/>
          <w:tab w:val="right" w:leader="none" w:pos="9792"/>
        </w:tabs>
        <w:ind w:left="360" w:hanging="90"/>
        <w:rPr>
          <w:rFonts w:ascii="Cambria" w:cs="Cambria" w:eastAsia="Cambria" w:hAnsi="Cambria"/>
          <w:b w:val="0"/>
          <w:i w:val="0"/>
          <w:color w:val="000000"/>
          <w:sz w:val="20"/>
          <w:szCs w:val="20"/>
        </w:rPr>
      </w:pPr>
      <w:r w:rsidDel="00000000" w:rsidR="00000000" w:rsidRPr="00000000">
        <w:rPr>
          <w:rFonts w:ascii="Cambria" w:cs="Cambria" w:eastAsia="Cambria" w:hAnsi="Cambria"/>
          <w:b w:val="0"/>
          <w:i w:val="0"/>
          <w:color w:val="000000"/>
          <w:sz w:val="20"/>
          <w:szCs w:val="20"/>
          <w:rtl w:val="0"/>
        </w:rPr>
        <w:t xml:space="preserve">Graduate School, 2021 </w:t>
      </w:r>
    </w:p>
    <w:p w:rsidR="00000000" w:rsidDel="00000000" w:rsidP="00000000" w:rsidRDefault="00000000" w:rsidRPr="00000000" w14:paraId="00000010">
      <w:pPr>
        <w:tabs>
          <w:tab w:val="left" w:leader="none" w:pos="270"/>
        </w:tabs>
        <w:ind w:left="270" w:firstLine="0"/>
        <w:rPr>
          <w:rFonts w:ascii="Cambria" w:cs="Cambria" w:eastAsia="Cambria" w:hAnsi="Cambria"/>
          <w:sz w:val="20"/>
          <w:szCs w:val="20"/>
        </w:rPr>
      </w:pPr>
      <w:r w:rsidDel="00000000" w:rsidR="00000000" w:rsidRPr="00000000">
        <w:rPr>
          <w:rFonts w:ascii="Cambria" w:cs="Cambria" w:eastAsia="Cambria" w:hAnsi="Cambria"/>
          <w:b w:val="1"/>
          <w:sz w:val="20"/>
          <w:szCs w:val="20"/>
          <w:rtl w:val="0"/>
        </w:rPr>
        <w:t xml:space="preserve">American Council on Education Fellow</w:t>
      </w:r>
      <w:r w:rsidDel="00000000" w:rsidR="00000000" w:rsidRPr="00000000">
        <w:rPr>
          <w:rFonts w:ascii="Cambria" w:cs="Cambria" w:eastAsia="Cambria" w:hAnsi="Cambria"/>
          <w:sz w:val="20"/>
          <w:szCs w:val="20"/>
          <w:rtl w:val="0"/>
        </w:rPr>
        <w:t xml:space="preserve">, President’s Office, Elon University, 2019-20</w:t>
      </w:r>
    </w:p>
    <w:p w:rsidR="00000000" w:rsidDel="00000000" w:rsidP="00000000" w:rsidRDefault="00000000" w:rsidRPr="00000000" w14:paraId="00000011">
      <w:pPr>
        <w:tabs>
          <w:tab w:val="left" w:leader="none" w:pos="270"/>
        </w:tabs>
        <w:spacing w:line="276" w:lineRule="auto"/>
        <w:ind w:left="270" w:firstLine="0"/>
        <w:rPr>
          <w:rFonts w:ascii="Cambria" w:cs="Cambria" w:eastAsia="Cambria" w:hAnsi="Cambria"/>
          <w:sz w:val="20"/>
          <w:szCs w:val="20"/>
        </w:rPr>
      </w:pPr>
      <w:r w:rsidDel="00000000" w:rsidR="00000000" w:rsidRPr="00000000">
        <w:rPr>
          <w:rFonts w:ascii="Cambria" w:cs="Cambria" w:eastAsia="Cambria" w:hAnsi="Cambria"/>
          <w:b w:val="1"/>
          <w:sz w:val="20"/>
          <w:szCs w:val="20"/>
          <w:rtl w:val="0"/>
        </w:rPr>
        <w:t xml:space="preserve">Integrated Strategic Planning for Institutional Success Certificate</w:t>
      </w:r>
      <w:r w:rsidDel="00000000" w:rsidR="00000000" w:rsidRPr="00000000">
        <w:rPr>
          <w:rFonts w:ascii="Cambria" w:cs="Cambria" w:eastAsia="Cambria" w:hAnsi="Cambria"/>
          <w:sz w:val="20"/>
          <w:szCs w:val="20"/>
          <w:rtl w:val="0"/>
        </w:rPr>
        <w:t xml:space="preserve">, Society for College and University Planning (SCUP), 2020</w:t>
      </w:r>
    </w:p>
    <w:p w:rsidR="00000000" w:rsidDel="00000000" w:rsidP="00000000" w:rsidRDefault="00000000" w:rsidRPr="00000000" w14:paraId="00000012">
      <w:pPr>
        <w:tabs>
          <w:tab w:val="left" w:leader="none" w:pos="270"/>
        </w:tabs>
        <w:ind w:left="270" w:firstLine="0"/>
        <w:rPr>
          <w:rFonts w:ascii="Cambria" w:cs="Cambria" w:eastAsia="Cambria" w:hAnsi="Cambria"/>
          <w:sz w:val="20"/>
          <w:szCs w:val="20"/>
        </w:rPr>
      </w:pPr>
      <w:r w:rsidDel="00000000" w:rsidR="00000000" w:rsidRPr="00000000">
        <w:rPr>
          <w:rFonts w:ascii="Cambria" w:cs="Cambria" w:eastAsia="Cambria" w:hAnsi="Cambria"/>
          <w:b w:val="1"/>
          <w:sz w:val="20"/>
          <w:szCs w:val="20"/>
          <w:rtl w:val="0"/>
        </w:rPr>
        <w:t xml:space="preserve">Executive Leadership Fellow</w:t>
      </w:r>
      <w:r w:rsidDel="00000000" w:rsidR="00000000" w:rsidRPr="00000000">
        <w:rPr>
          <w:rFonts w:ascii="Cambria" w:cs="Cambria" w:eastAsia="Cambria" w:hAnsi="Cambria"/>
          <w:sz w:val="20"/>
          <w:szCs w:val="20"/>
          <w:rtl w:val="0"/>
        </w:rPr>
        <w:t xml:space="preserve">, Center for Integrative Leadership, University of Minnesota, 2015-16</w:t>
      </w:r>
    </w:p>
    <w:p w:rsidR="00000000" w:rsidDel="00000000" w:rsidP="00000000" w:rsidRDefault="00000000" w:rsidRPr="00000000" w14:paraId="00000013">
      <w:pPr>
        <w:tabs>
          <w:tab w:val="left" w:leader="none" w:pos="270"/>
        </w:tabs>
        <w:ind w:left="270" w:firstLine="0"/>
        <w:rPr>
          <w:rFonts w:ascii="Cambria" w:cs="Cambria" w:eastAsia="Cambria" w:hAnsi="Cambria"/>
          <w:sz w:val="20"/>
          <w:szCs w:val="20"/>
        </w:rPr>
      </w:pPr>
      <w:r w:rsidDel="00000000" w:rsidR="00000000" w:rsidRPr="00000000">
        <w:rPr>
          <w:rFonts w:ascii="Cambria" w:cs="Cambria" w:eastAsia="Cambria" w:hAnsi="Cambria"/>
          <w:b w:val="1"/>
          <w:sz w:val="20"/>
          <w:szCs w:val="20"/>
          <w:rtl w:val="0"/>
        </w:rPr>
        <w:t xml:space="preserve">Macalester College Academic Leadership Seminar</w:t>
      </w:r>
      <w:r w:rsidDel="00000000" w:rsidR="00000000" w:rsidRPr="00000000">
        <w:rPr>
          <w:rFonts w:ascii="Cambria" w:cs="Cambria" w:eastAsia="Cambria" w:hAnsi="Cambria"/>
          <w:sz w:val="20"/>
          <w:szCs w:val="20"/>
          <w:rtl w:val="0"/>
        </w:rPr>
        <w:t xml:space="preserve">, 2010-2011</w:t>
      </w:r>
    </w:p>
    <w:p w:rsidR="00000000" w:rsidDel="00000000" w:rsidP="00000000" w:rsidRDefault="00000000" w:rsidRPr="00000000" w14:paraId="00000014">
      <w:pPr>
        <w:tabs>
          <w:tab w:val="left" w:leader="none" w:pos="270"/>
        </w:tabs>
        <w:ind w:left="270" w:firstLine="0"/>
        <w:rPr>
          <w:rFonts w:ascii="Cambria" w:cs="Cambria" w:eastAsia="Cambria" w:hAnsi="Cambria"/>
          <w:sz w:val="20"/>
          <w:szCs w:val="20"/>
        </w:rPr>
      </w:pPr>
      <w:r w:rsidDel="00000000" w:rsidR="00000000" w:rsidRPr="00000000">
        <w:rPr>
          <w:rFonts w:ascii="Cambria" w:cs="Cambria" w:eastAsia="Cambria" w:hAnsi="Cambria"/>
          <w:b w:val="1"/>
          <w:sz w:val="20"/>
          <w:szCs w:val="20"/>
          <w:rtl w:val="0"/>
        </w:rPr>
        <w:t xml:space="preserve">Residential Scholar</w:t>
      </w:r>
      <w:r w:rsidDel="00000000" w:rsidR="00000000" w:rsidRPr="00000000">
        <w:rPr>
          <w:rFonts w:ascii="Cambria" w:cs="Cambria" w:eastAsia="Cambria" w:hAnsi="Cambria"/>
          <w:sz w:val="20"/>
          <w:szCs w:val="20"/>
          <w:rtl w:val="0"/>
        </w:rPr>
        <w:t xml:space="preserve">: University of Cape Town, 2014-2016; Oxford University, U.K., 2002; University of California, Berkeley, 1995; National University of Côte d’Ivoire 1988-89; Kansas State University 1986.</w:t>
      </w:r>
    </w:p>
    <w:p w:rsidR="00000000" w:rsidDel="00000000" w:rsidP="00000000" w:rsidRDefault="00000000" w:rsidRPr="00000000" w14:paraId="00000015">
      <w:pPr>
        <w:rPr>
          <w:rFonts w:ascii="Cambria" w:cs="Cambria" w:eastAsia="Cambria" w:hAnsi="Cambria"/>
          <w:sz w:val="20"/>
          <w:szCs w:val="20"/>
        </w:rPr>
      </w:pPr>
      <w:r w:rsidDel="00000000" w:rsidR="00000000" w:rsidRPr="00000000">
        <w:rPr>
          <w:rtl w:val="0"/>
        </w:rPr>
      </w:r>
    </w:p>
    <w:p w:rsidR="00000000" w:rsidDel="00000000" w:rsidP="00000000" w:rsidRDefault="00000000" w:rsidRPr="00000000" w14:paraId="00000016">
      <w:pPr>
        <w:spacing w:line="276" w:lineRule="auto"/>
        <w:rPr>
          <w:rFonts w:ascii="Cambria" w:cs="Cambria" w:eastAsia="Cambria" w:hAnsi="Cambria"/>
          <w:b w:val="1"/>
          <w:i w:val="1"/>
          <w:sz w:val="20"/>
          <w:szCs w:val="20"/>
        </w:rPr>
      </w:pPr>
      <w:r w:rsidDel="00000000" w:rsidR="00000000" w:rsidRPr="00000000">
        <w:rPr>
          <w:rFonts w:ascii="Cambria" w:cs="Cambria" w:eastAsia="Cambria" w:hAnsi="Cambria"/>
          <w:b w:val="1"/>
          <w:i w:val="1"/>
          <w:sz w:val="20"/>
          <w:szCs w:val="20"/>
          <w:rtl w:val="0"/>
        </w:rPr>
        <w:t xml:space="preserve">Academic Positions</w:t>
      </w:r>
    </w:p>
    <w:p w:rsidR="00000000" w:rsidDel="00000000" w:rsidP="00000000" w:rsidRDefault="00000000" w:rsidRPr="00000000" w14:paraId="00000017">
      <w:pPr>
        <w:ind w:left="270" w:firstLine="0"/>
        <w:jc w:val="both"/>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Augustana College: </w:t>
      </w:r>
    </w:p>
    <w:p w:rsidR="00000000" w:rsidDel="00000000" w:rsidP="00000000" w:rsidRDefault="00000000" w:rsidRPr="00000000" w14:paraId="00000018">
      <w:pPr>
        <w:ind w:left="270" w:firstLine="0"/>
        <w:jc w:val="both"/>
        <w:rPr>
          <w:rFonts w:ascii="Cambria" w:cs="Cambria" w:eastAsia="Cambria" w:hAnsi="Cambria"/>
          <w:sz w:val="20"/>
          <w:szCs w:val="20"/>
        </w:rPr>
      </w:pPr>
      <w:r w:rsidDel="00000000" w:rsidR="00000000" w:rsidRPr="00000000">
        <w:rPr>
          <w:rFonts w:ascii="Cambria" w:cs="Cambria" w:eastAsia="Cambria" w:hAnsi="Cambria"/>
          <w:b w:val="1"/>
          <w:sz w:val="20"/>
          <w:szCs w:val="20"/>
          <w:rtl w:val="0"/>
        </w:rPr>
        <w:tab/>
        <w:t xml:space="preserve">Professor of Anthropology (tenured)</w:t>
      </w:r>
      <w:r w:rsidDel="00000000" w:rsidR="00000000" w:rsidRPr="00000000">
        <w:rPr>
          <w:rFonts w:ascii="Cambria" w:cs="Cambria" w:eastAsia="Cambria" w:hAnsi="Cambria"/>
          <w:sz w:val="20"/>
          <w:szCs w:val="20"/>
          <w:rtl w:val="0"/>
        </w:rPr>
        <w:t xml:space="preserve">, 2023-present</w:t>
      </w:r>
    </w:p>
    <w:p w:rsidR="00000000" w:rsidDel="00000000" w:rsidP="00000000" w:rsidRDefault="00000000" w:rsidRPr="00000000" w14:paraId="00000019">
      <w:pPr>
        <w:ind w:left="270" w:firstLine="0"/>
        <w:jc w:val="both"/>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Macalester College: </w:t>
      </w:r>
    </w:p>
    <w:p w:rsidR="00000000" w:rsidDel="00000000" w:rsidP="00000000" w:rsidRDefault="00000000" w:rsidRPr="00000000" w14:paraId="0000001A">
      <w:pPr>
        <w:ind w:left="720" w:firstLine="0"/>
        <w:jc w:val="both"/>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Professor of Anthropology (tenured)</w:t>
      </w:r>
      <w:r w:rsidDel="00000000" w:rsidR="00000000" w:rsidRPr="00000000">
        <w:rPr>
          <w:rFonts w:ascii="Cambria" w:cs="Cambria" w:eastAsia="Cambria" w:hAnsi="Cambria"/>
          <w:sz w:val="20"/>
          <w:szCs w:val="20"/>
          <w:rtl w:val="0"/>
        </w:rPr>
        <w:t xml:space="preserve">, 2012-23</w:t>
      </w:r>
      <w:r w:rsidDel="00000000" w:rsidR="00000000" w:rsidRPr="00000000">
        <w:rPr>
          <w:rFonts w:ascii="Cambria" w:cs="Cambria" w:eastAsia="Cambria" w:hAnsi="Cambria"/>
          <w:b w:val="1"/>
          <w:sz w:val="20"/>
          <w:szCs w:val="20"/>
          <w:rtl w:val="0"/>
        </w:rPr>
        <w:t xml:space="preserve"> </w:t>
      </w:r>
    </w:p>
    <w:p w:rsidR="00000000" w:rsidDel="00000000" w:rsidP="00000000" w:rsidRDefault="00000000" w:rsidRPr="00000000" w14:paraId="0000001B">
      <w:pPr>
        <w:ind w:left="720" w:firstLine="0"/>
        <w:jc w:val="both"/>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Associate Professor and tenured</w:t>
      </w:r>
      <w:r w:rsidDel="00000000" w:rsidR="00000000" w:rsidRPr="00000000">
        <w:rPr>
          <w:rFonts w:ascii="Cambria" w:cs="Cambria" w:eastAsia="Cambria" w:hAnsi="Cambria"/>
          <w:sz w:val="20"/>
          <w:szCs w:val="20"/>
          <w:rtl w:val="0"/>
        </w:rPr>
        <w:t xml:space="preserve">, 2007-12</w:t>
      </w:r>
      <w:r w:rsidDel="00000000" w:rsidR="00000000" w:rsidRPr="00000000">
        <w:rPr>
          <w:rtl w:val="0"/>
        </w:rPr>
      </w:r>
    </w:p>
    <w:p w:rsidR="00000000" w:rsidDel="00000000" w:rsidP="00000000" w:rsidRDefault="00000000" w:rsidRPr="00000000" w14:paraId="0000001C">
      <w:pPr>
        <w:ind w:left="720" w:firstLine="0"/>
        <w:jc w:val="both"/>
        <w:rPr>
          <w:rFonts w:ascii="Cambria" w:cs="Cambria" w:eastAsia="Cambria" w:hAnsi="Cambria"/>
          <w:sz w:val="20"/>
          <w:szCs w:val="20"/>
        </w:rPr>
      </w:pPr>
      <w:r w:rsidDel="00000000" w:rsidR="00000000" w:rsidRPr="00000000">
        <w:rPr>
          <w:rFonts w:ascii="Cambria" w:cs="Cambria" w:eastAsia="Cambria" w:hAnsi="Cambria"/>
          <w:b w:val="1"/>
          <w:sz w:val="20"/>
          <w:szCs w:val="20"/>
          <w:rtl w:val="0"/>
        </w:rPr>
        <w:t xml:space="preserve">Assistant Professor</w:t>
      </w:r>
      <w:r w:rsidDel="00000000" w:rsidR="00000000" w:rsidRPr="00000000">
        <w:rPr>
          <w:rFonts w:ascii="Cambria" w:cs="Cambria" w:eastAsia="Cambria" w:hAnsi="Cambria"/>
          <w:sz w:val="20"/>
          <w:szCs w:val="20"/>
          <w:rtl w:val="0"/>
        </w:rPr>
        <w:t xml:space="preserve">, 2001-07 (tenure track)</w:t>
      </w:r>
    </w:p>
    <w:p w:rsidR="00000000" w:rsidDel="00000000" w:rsidP="00000000" w:rsidRDefault="00000000" w:rsidRPr="00000000" w14:paraId="0000001D">
      <w:pPr>
        <w:ind w:left="720" w:firstLine="0"/>
        <w:jc w:val="both"/>
        <w:rPr>
          <w:rFonts w:ascii="Cambria" w:cs="Cambria" w:eastAsia="Cambria" w:hAnsi="Cambria"/>
          <w:sz w:val="20"/>
          <w:szCs w:val="20"/>
        </w:rPr>
      </w:pPr>
      <w:r w:rsidDel="00000000" w:rsidR="00000000" w:rsidRPr="00000000">
        <w:rPr>
          <w:rFonts w:ascii="Cambria" w:cs="Cambria" w:eastAsia="Cambria" w:hAnsi="Cambria"/>
          <w:b w:val="1"/>
          <w:sz w:val="20"/>
          <w:szCs w:val="20"/>
          <w:rtl w:val="0"/>
        </w:rPr>
        <w:t xml:space="preserve">Visiting Assistant Professor</w:t>
      </w:r>
      <w:r w:rsidDel="00000000" w:rsidR="00000000" w:rsidRPr="00000000">
        <w:rPr>
          <w:rFonts w:ascii="Cambria" w:cs="Cambria" w:eastAsia="Cambria" w:hAnsi="Cambria"/>
          <w:sz w:val="20"/>
          <w:szCs w:val="20"/>
          <w:rtl w:val="0"/>
        </w:rPr>
        <w:t xml:space="preserve">, 1999-2001</w:t>
      </w:r>
    </w:p>
    <w:p w:rsidR="00000000" w:rsidDel="00000000" w:rsidP="00000000" w:rsidRDefault="00000000" w:rsidRPr="00000000" w14:paraId="0000001E">
      <w:pPr>
        <w:spacing w:line="276" w:lineRule="auto"/>
        <w:rPr>
          <w:rFonts w:ascii="Cambria" w:cs="Cambria" w:eastAsia="Cambria" w:hAnsi="Cambria"/>
          <w:b w:val="1"/>
          <w:i w:val="1"/>
          <w:sz w:val="20"/>
          <w:szCs w:val="20"/>
        </w:rPr>
      </w:pPr>
      <w:r w:rsidDel="00000000" w:rsidR="00000000" w:rsidRPr="00000000">
        <w:rPr>
          <w:rtl w:val="0"/>
        </w:rPr>
      </w:r>
    </w:p>
    <w:p w:rsidR="00000000" w:rsidDel="00000000" w:rsidP="00000000" w:rsidRDefault="00000000" w:rsidRPr="00000000" w14:paraId="0000001F">
      <w:pPr>
        <w:spacing w:line="276" w:lineRule="auto"/>
        <w:rPr>
          <w:rFonts w:ascii="Cambria" w:cs="Cambria" w:eastAsia="Cambria" w:hAnsi="Cambria"/>
          <w:b w:val="1"/>
          <w:i w:val="1"/>
          <w:sz w:val="20"/>
          <w:szCs w:val="20"/>
        </w:rPr>
      </w:pPr>
      <w:r w:rsidDel="00000000" w:rsidR="00000000" w:rsidRPr="00000000">
        <w:rPr>
          <w:rFonts w:ascii="Cambria" w:cs="Cambria" w:eastAsia="Cambria" w:hAnsi="Cambria"/>
          <w:b w:val="1"/>
          <w:i w:val="1"/>
          <w:sz w:val="20"/>
          <w:szCs w:val="20"/>
          <w:rtl w:val="0"/>
        </w:rPr>
        <w:t xml:space="preserve">Chronology of Administrative Positions</w:t>
      </w:r>
    </w:p>
    <w:p w:rsidR="00000000" w:rsidDel="00000000" w:rsidP="00000000" w:rsidRDefault="00000000" w:rsidRPr="00000000" w14:paraId="00000020">
      <w:pPr>
        <w:tabs>
          <w:tab w:val="left" w:leader="none" w:pos="270"/>
        </w:tabs>
        <w:spacing w:line="276" w:lineRule="auto"/>
        <w:ind w:left="270" w:firstLine="0"/>
        <w:rPr>
          <w:rFonts w:ascii="Cambria" w:cs="Cambria" w:eastAsia="Cambria" w:hAnsi="Cambria"/>
          <w:sz w:val="20"/>
          <w:szCs w:val="20"/>
        </w:rPr>
      </w:pPr>
      <w:r w:rsidDel="00000000" w:rsidR="00000000" w:rsidRPr="00000000">
        <w:rPr>
          <w:rFonts w:ascii="Cambria" w:cs="Cambria" w:eastAsia="Cambria" w:hAnsi="Cambria"/>
          <w:b w:val="1"/>
          <w:sz w:val="20"/>
          <w:szCs w:val="20"/>
          <w:rtl w:val="0"/>
        </w:rPr>
        <w:t xml:space="preserve">Provost and Vice President of Academic Affairs</w:t>
      </w:r>
      <w:r w:rsidDel="00000000" w:rsidR="00000000" w:rsidRPr="00000000">
        <w:rPr>
          <w:rFonts w:ascii="Cambria" w:cs="Cambria" w:eastAsia="Cambria" w:hAnsi="Cambria"/>
          <w:sz w:val="20"/>
          <w:szCs w:val="20"/>
          <w:rtl w:val="0"/>
        </w:rPr>
        <w:t xml:space="preserve">, Augustana College, July 2023-present</w:t>
      </w:r>
    </w:p>
    <w:p w:rsidR="00000000" w:rsidDel="00000000" w:rsidP="00000000" w:rsidRDefault="00000000" w:rsidRPr="00000000" w14:paraId="00000021">
      <w:pPr>
        <w:tabs>
          <w:tab w:val="left" w:leader="none" w:pos="270"/>
        </w:tabs>
        <w:spacing w:line="276" w:lineRule="auto"/>
        <w:ind w:left="270" w:firstLine="0"/>
        <w:rPr>
          <w:rFonts w:ascii="Cambria" w:cs="Cambria" w:eastAsia="Cambria" w:hAnsi="Cambria"/>
          <w:sz w:val="20"/>
          <w:szCs w:val="20"/>
        </w:rPr>
      </w:pPr>
      <w:r w:rsidDel="00000000" w:rsidR="00000000" w:rsidRPr="00000000">
        <w:rPr>
          <w:rFonts w:ascii="Cambria" w:cs="Cambria" w:eastAsia="Cambria" w:hAnsi="Cambria"/>
          <w:b w:val="1"/>
          <w:sz w:val="20"/>
          <w:szCs w:val="20"/>
          <w:rtl w:val="0"/>
        </w:rPr>
        <w:t xml:space="preserve">Associate Provost for Strategic Initiatives</w:t>
      </w:r>
      <w:r w:rsidDel="00000000" w:rsidR="00000000" w:rsidRPr="00000000">
        <w:rPr>
          <w:rFonts w:ascii="Cambria" w:cs="Cambria" w:eastAsia="Cambria" w:hAnsi="Cambria"/>
          <w:sz w:val="20"/>
          <w:szCs w:val="20"/>
          <w:rtl w:val="0"/>
        </w:rPr>
        <w:t xml:space="preserve">, Macalester College, 6/2020-6/2022 </w:t>
      </w:r>
    </w:p>
    <w:p w:rsidR="00000000" w:rsidDel="00000000" w:rsidP="00000000" w:rsidRDefault="00000000" w:rsidRPr="00000000" w14:paraId="00000022">
      <w:pPr>
        <w:tabs>
          <w:tab w:val="left" w:leader="none" w:pos="270"/>
        </w:tabs>
        <w:spacing w:line="276" w:lineRule="auto"/>
        <w:ind w:left="270" w:firstLine="0"/>
        <w:rPr>
          <w:rFonts w:ascii="Cambria" w:cs="Cambria" w:eastAsia="Cambria" w:hAnsi="Cambria"/>
          <w:sz w:val="20"/>
          <w:szCs w:val="20"/>
        </w:rPr>
      </w:pPr>
      <w:r w:rsidDel="00000000" w:rsidR="00000000" w:rsidRPr="00000000">
        <w:rPr>
          <w:rFonts w:ascii="Cambria" w:cs="Cambria" w:eastAsia="Cambria" w:hAnsi="Cambria"/>
          <w:b w:val="1"/>
          <w:sz w:val="20"/>
          <w:szCs w:val="20"/>
          <w:rtl w:val="0"/>
        </w:rPr>
        <w:t xml:space="preserve">Special Assistant to the President for Strategic Planning</w:t>
      </w:r>
      <w:r w:rsidDel="00000000" w:rsidR="00000000" w:rsidRPr="00000000">
        <w:rPr>
          <w:rFonts w:ascii="Cambria" w:cs="Cambria" w:eastAsia="Cambria" w:hAnsi="Cambria"/>
          <w:sz w:val="20"/>
          <w:szCs w:val="20"/>
          <w:rtl w:val="0"/>
        </w:rPr>
        <w:t xml:space="preserve">, Macalester College, 1-6/2022</w:t>
      </w:r>
    </w:p>
    <w:p w:rsidR="00000000" w:rsidDel="00000000" w:rsidP="00000000" w:rsidRDefault="00000000" w:rsidRPr="00000000" w14:paraId="00000023">
      <w:pPr>
        <w:tabs>
          <w:tab w:val="left" w:leader="none" w:pos="270"/>
        </w:tabs>
        <w:spacing w:line="276" w:lineRule="auto"/>
        <w:ind w:left="270" w:firstLine="0"/>
        <w:rPr>
          <w:rFonts w:ascii="Cambria" w:cs="Cambria" w:eastAsia="Cambria" w:hAnsi="Cambria"/>
          <w:sz w:val="20"/>
          <w:szCs w:val="20"/>
        </w:rPr>
      </w:pPr>
      <w:r w:rsidDel="00000000" w:rsidR="00000000" w:rsidRPr="00000000">
        <w:rPr>
          <w:rFonts w:ascii="Cambria" w:cs="Cambria" w:eastAsia="Cambria" w:hAnsi="Cambria"/>
          <w:b w:val="1"/>
          <w:sz w:val="20"/>
          <w:szCs w:val="20"/>
          <w:rtl w:val="0"/>
        </w:rPr>
        <w:t xml:space="preserve">Inaugural (Interim) Dean of the Faculty</w:t>
      </w:r>
      <w:r w:rsidDel="00000000" w:rsidR="00000000" w:rsidRPr="00000000">
        <w:rPr>
          <w:rFonts w:ascii="Cambria" w:cs="Cambria" w:eastAsia="Cambria" w:hAnsi="Cambria"/>
          <w:sz w:val="20"/>
          <w:szCs w:val="20"/>
          <w:rtl w:val="0"/>
        </w:rPr>
        <w:t xml:space="preserve">, Macalester College, 8/2021-1/2022</w:t>
      </w:r>
    </w:p>
    <w:p w:rsidR="00000000" w:rsidDel="00000000" w:rsidP="00000000" w:rsidRDefault="00000000" w:rsidRPr="00000000" w14:paraId="00000024">
      <w:pPr>
        <w:tabs>
          <w:tab w:val="left" w:leader="none" w:pos="270"/>
        </w:tabs>
        <w:spacing w:line="276" w:lineRule="auto"/>
        <w:ind w:left="270" w:firstLine="0"/>
        <w:rPr>
          <w:rFonts w:ascii="Cambria" w:cs="Cambria" w:eastAsia="Cambria" w:hAnsi="Cambria"/>
          <w:sz w:val="20"/>
          <w:szCs w:val="20"/>
        </w:rPr>
      </w:pPr>
      <w:r w:rsidDel="00000000" w:rsidR="00000000" w:rsidRPr="00000000">
        <w:rPr>
          <w:rFonts w:ascii="Cambria" w:cs="Cambria" w:eastAsia="Cambria" w:hAnsi="Cambria"/>
          <w:b w:val="1"/>
          <w:sz w:val="20"/>
          <w:szCs w:val="20"/>
          <w:rtl w:val="0"/>
        </w:rPr>
        <w:t xml:space="preserve">Interim Chair, </w:t>
      </w:r>
      <w:r w:rsidDel="00000000" w:rsidR="00000000" w:rsidRPr="00000000">
        <w:rPr>
          <w:rFonts w:ascii="Cambria" w:cs="Cambria" w:eastAsia="Cambria" w:hAnsi="Cambria"/>
          <w:sz w:val="20"/>
          <w:szCs w:val="20"/>
          <w:rtl w:val="0"/>
        </w:rPr>
        <w:t xml:space="preserve">Department of History, Macalester College, 6-8/2021</w:t>
      </w:r>
    </w:p>
    <w:p w:rsidR="00000000" w:rsidDel="00000000" w:rsidP="00000000" w:rsidRDefault="00000000" w:rsidRPr="00000000" w14:paraId="00000025">
      <w:pPr>
        <w:tabs>
          <w:tab w:val="left" w:leader="none" w:pos="270"/>
        </w:tabs>
        <w:spacing w:line="276" w:lineRule="auto"/>
        <w:ind w:left="270" w:firstLine="0"/>
        <w:rPr>
          <w:rFonts w:ascii="Cambria" w:cs="Cambria" w:eastAsia="Cambria" w:hAnsi="Cambria"/>
          <w:sz w:val="20"/>
          <w:szCs w:val="20"/>
        </w:rPr>
      </w:pPr>
      <w:r w:rsidDel="00000000" w:rsidR="00000000" w:rsidRPr="00000000">
        <w:rPr>
          <w:rFonts w:ascii="Cambria" w:cs="Cambria" w:eastAsia="Cambria" w:hAnsi="Cambria"/>
          <w:b w:val="1"/>
          <w:sz w:val="20"/>
          <w:szCs w:val="20"/>
          <w:rtl w:val="0"/>
        </w:rPr>
        <w:t xml:space="preserve">Acting Associate Dean of the Faculty</w:t>
      </w:r>
      <w:r w:rsidDel="00000000" w:rsidR="00000000" w:rsidRPr="00000000">
        <w:rPr>
          <w:rFonts w:ascii="Cambria" w:cs="Cambria" w:eastAsia="Cambria" w:hAnsi="Cambria"/>
          <w:sz w:val="20"/>
          <w:szCs w:val="20"/>
          <w:rtl w:val="0"/>
        </w:rPr>
        <w:t xml:space="preserve">, Macalester College, 7/2020-7/2021</w:t>
      </w:r>
    </w:p>
    <w:p w:rsidR="00000000" w:rsidDel="00000000" w:rsidP="00000000" w:rsidRDefault="00000000" w:rsidRPr="00000000" w14:paraId="00000026">
      <w:pPr>
        <w:tabs>
          <w:tab w:val="left" w:leader="none" w:pos="270"/>
        </w:tabs>
        <w:ind w:left="270" w:firstLine="0"/>
        <w:rPr>
          <w:rFonts w:ascii="Cambria" w:cs="Cambria" w:eastAsia="Cambria" w:hAnsi="Cambria"/>
          <w:sz w:val="20"/>
          <w:szCs w:val="20"/>
        </w:rPr>
      </w:pPr>
      <w:r w:rsidDel="00000000" w:rsidR="00000000" w:rsidRPr="00000000">
        <w:rPr>
          <w:rFonts w:ascii="Cambria" w:cs="Cambria" w:eastAsia="Cambria" w:hAnsi="Cambria"/>
          <w:b w:val="1"/>
          <w:sz w:val="20"/>
          <w:szCs w:val="20"/>
          <w:rtl w:val="0"/>
        </w:rPr>
        <w:t xml:space="preserve">Associate Dean</w:t>
      </w:r>
      <w:r w:rsidDel="00000000" w:rsidR="00000000" w:rsidRPr="00000000">
        <w:rPr>
          <w:rFonts w:ascii="Cambria" w:cs="Cambria" w:eastAsia="Cambria" w:hAnsi="Cambria"/>
          <w:sz w:val="20"/>
          <w:szCs w:val="20"/>
          <w:rtl w:val="0"/>
        </w:rPr>
        <w:t xml:space="preserve">, Kofi Annan Institute for Global Citizenship, Macalester College, 5/2016-6/2019</w:t>
      </w:r>
    </w:p>
    <w:p w:rsidR="00000000" w:rsidDel="00000000" w:rsidP="00000000" w:rsidRDefault="00000000" w:rsidRPr="00000000" w14:paraId="00000027">
      <w:pPr>
        <w:tabs>
          <w:tab w:val="left" w:leader="none" w:pos="270"/>
        </w:tabs>
        <w:ind w:left="270" w:firstLine="0"/>
        <w:rPr>
          <w:rFonts w:ascii="Cambria" w:cs="Cambria" w:eastAsia="Cambria" w:hAnsi="Cambria"/>
          <w:sz w:val="20"/>
          <w:szCs w:val="20"/>
        </w:rPr>
      </w:pPr>
      <w:r w:rsidDel="00000000" w:rsidR="00000000" w:rsidRPr="00000000">
        <w:rPr>
          <w:rFonts w:ascii="Cambria" w:cs="Cambria" w:eastAsia="Cambria" w:hAnsi="Cambria"/>
          <w:b w:val="1"/>
          <w:sz w:val="20"/>
          <w:szCs w:val="20"/>
          <w:rtl w:val="0"/>
        </w:rPr>
        <w:t xml:space="preserve">Director</w:t>
      </w:r>
      <w:r w:rsidDel="00000000" w:rsidR="00000000" w:rsidRPr="00000000">
        <w:rPr>
          <w:rFonts w:ascii="Cambria" w:cs="Cambria" w:eastAsia="Cambria" w:hAnsi="Cambria"/>
          <w:sz w:val="20"/>
          <w:szCs w:val="20"/>
          <w:rtl w:val="0"/>
        </w:rPr>
        <w:t xml:space="preserve">, African Studies Program, Macalester College, 2010-2013</w:t>
      </w:r>
    </w:p>
    <w:p w:rsidR="00000000" w:rsidDel="00000000" w:rsidP="00000000" w:rsidRDefault="00000000" w:rsidRPr="00000000" w14:paraId="00000028">
      <w:pPr>
        <w:tabs>
          <w:tab w:val="left" w:leader="none" w:pos="270"/>
        </w:tabs>
        <w:ind w:left="270" w:firstLine="0"/>
        <w:rPr>
          <w:rFonts w:ascii="Cambria" w:cs="Cambria" w:eastAsia="Cambria" w:hAnsi="Cambria"/>
          <w:sz w:val="20"/>
          <w:szCs w:val="20"/>
        </w:rPr>
      </w:pPr>
      <w:r w:rsidDel="00000000" w:rsidR="00000000" w:rsidRPr="00000000">
        <w:rPr>
          <w:rFonts w:ascii="Cambria" w:cs="Cambria" w:eastAsia="Cambria" w:hAnsi="Cambria"/>
          <w:b w:val="1"/>
          <w:sz w:val="20"/>
          <w:szCs w:val="20"/>
          <w:rtl w:val="0"/>
        </w:rPr>
        <w:t xml:space="preserve">Chair</w:t>
      </w:r>
      <w:r w:rsidDel="00000000" w:rsidR="00000000" w:rsidRPr="00000000">
        <w:rPr>
          <w:rFonts w:ascii="Cambria" w:cs="Cambria" w:eastAsia="Cambria" w:hAnsi="Cambria"/>
          <w:sz w:val="20"/>
          <w:szCs w:val="20"/>
          <w:rtl w:val="0"/>
        </w:rPr>
        <w:t xml:space="preserve">, Department of Anthropology, Macalester College, 1/2009-6/2012; </w:t>
      </w:r>
      <w:r w:rsidDel="00000000" w:rsidR="00000000" w:rsidRPr="00000000">
        <w:rPr>
          <w:rFonts w:ascii="Cambria" w:cs="Cambria" w:eastAsia="Cambria" w:hAnsi="Cambria"/>
          <w:b w:val="1"/>
          <w:sz w:val="20"/>
          <w:szCs w:val="20"/>
          <w:rtl w:val="0"/>
        </w:rPr>
        <w:t xml:space="preserve">Acting Chair</w:t>
      </w:r>
      <w:r w:rsidDel="00000000" w:rsidR="00000000" w:rsidRPr="00000000">
        <w:rPr>
          <w:rFonts w:ascii="Cambria" w:cs="Cambria" w:eastAsia="Cambria" w:hAnsi="Cambria"/>
          <w:sz w:val="20"/>
          <w:szCs w:val="20"/>
          <w:rtl w:val="0"/>
        </w:rPr>
        <w:t xml:space="preserve">, 1-6/2007</w:t>
      </w:r>
    </w:p>
    <w:p w:rsidR="00000000" w:rsidDel="00000000" w:rsidP="00000000" w:rsidRDefault="00000000" w:rsidRPr="00000000" w14:paraId="00000029">
      <w:pPr>
        <w:rPr>
          <w:rFonts w:ascii="Cambria" w:cs="Cambria" w:eastAsia="Cambria" w:hAnsi="Cambria"/>
          <w:sz w:val="20"/>
          <w:szCs w:val="20"/>
        </w:rPr>
      </w:pPr>
      <w:r w:rsidDel="00000000" w:rsidR="00000000" w:rsidRPr="00000000">
        <w:rPr>
          <w:rtl w:val="0"/>
        </w:rPr>
      </w:r>
    </w:p>
    <w:p w:rsidR="00000000" w:rsidDel="00000000" w:rsidP="00000000" w:rsidRDefault="00000000" w:rsidRPr="00000000" w14:paraId="0000002A">
      <w:pPr>
        <w:spacing w:line="276" w:lineRule="auto"/>
        <w:rPr>
          <w:rFonts w:ascii="Cambria" w:cs="Cambria" w:eastAsia="Cambria" w:hAnsi="Cambria"/>
          <w:b w:val="1"/>
          <w:i w:val="1"/>
          <w:sz w:val="20"/>
          <w:szCs w:val="20"/>
        </w:rPr>
      </w:pPr>
      <w:r w:rsidDel="00000000" w:rsidR="00000000" w:rsidRPr="00000000">
        <w:rPr>
          <w:rFonts w:ascii="Cambria" w:cs="Cambria" w:eastAsia="Cambria" w:hAnsi="Cambria"/>
          <w:b w:val="1"/>
          <w:i w:val="1"/>
          <w:sz w:val="20"/>
          <w:szCs w:val="20"/>
          <w:rtl w:val="0"/>
        </w:rPr>
        <w:t xml:space="preserve">Administrative and Leadership Experience</w:t>
      </w:r>
    </w:p>
    <w:p w:rsidR="00000000" w:rsidDel="00000000" w:rsidP="00000000" w:rsidRDefault="00000000" w:rsidRPr="00000000" w14:paraId="0000002B">
      <w:pPr>
        <w:tabs>
          <w:tab w:val="left" w:leader="none" w:pos="270"/>
        </w:tabs>
        <w:spacing w:line="276" w:lineRule="auto"/>
        <w:ind w:left="270" w:firstLine="0"/>
        <w:rPr>
          <w:rFonts w:ascii="Cambria" w:cs="Cambria" w:eastAsia="Cambria" w:hAnsi="Cambria"/>
          <w:sz w:val="20"/>
          <w:szCs w:val="20"/>
        </w:rPr>
      </w:pPr>
      <w:r w:rsidDel="00000000" w:rsidR="00000000" w:rsidRPr="00000000">
        <w:rPr>
          <w:rFonts w:ascii="Cambria" w:cs="Cambria" w:eastAsia="Cambria" w:hAnsi="Cambria"/>
          <w:b w:val="1"/>
          <w:sz w:val="20"/>
          <w:szCs w:val="20"/>
          <w:rtl w:val="0"/>
        </w:rPr>
        <w:t xml:space="preserve">Provost and Vice President of Academic Affairs</w:t>
      </w:r>
      <w:r w:rsidDel="00000000" w:rsidR="00000000" w:rsidRPr="00000000">
        <w:rPr>
          <w:rFonts w:ascii="Cambria" w:cs="Cambria" w:eastAsia="Cambria" w:hAnsi="Cambria"/>
          <w:sz w:val="20"/>
          <w:szCs w:val="20"/>
          <w:rtl w:val="0"/>
        </w:rPr>
        <w:t xml:space="preserve">, Augustana College, 7/2023-present</w:t>
      </w:r>
    </w:p>
    <w:p w:rsidR="00000000" w:rsidDel="00000000" w:rsidP="00000000" w:rsidRDefault="00000000" w:rsidRPr="00000000" w14:paraId="0000002C">
      <w:pPr>
        <w:ind w:left="270" w:firstLine="0"/>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Responsibilities: Oversee a staff of 45, including the following direct reports: the associate vice president for retention and student success, the associate dean for academic strategic priorities, the divisional deans, the assistant vice president for CORE (Career, Opportunity, Research, Exploration) and Community Engaged Learning; directors of the Tredway Library, Swenson Swedish Immigration Research Center, Presidential Center for Faith and Learning, and Institutional Research, the Registrar, and academic affairs administrative staff.</w:t>
      </w:r>
    </w:p>
    <w:p w:rsidR="00000000" w:rsidDel="00000000" w:rsidP="00000000" w:rsidRDefault="00000000" w:rsidRPr="00000000" w14:paraId="0000002D">
      <w:pPr>
        <w:ind w:left="270" w:firstLine="0"/>
        <w:rPr>
          <w:rFonts w:ascii="Cambria" w:cs="Cambria" w:eastAsia="Cambria" w:hAnsi="Cambria"/>
          <w:sz w:val="20"/>
          <w:szCs w:val="20"/>
        </w:rPr>
      </w:pPr>
      <w:r w:rsidDel="00000000" w:rsidR="00000000" w:rsidRPr="00000000">
        <w:rPr>
          <w:rFonts w:ascii="Cambria" w:cs="Cambria" w:eastAsia="Cambria" w:hAnsi="Cambria"/>
          <w:color w:val="000000"/>
          <w:sz w:val="20"/>
          <w:szCs w:val="20"/>
          <w:rtl w:val="0"/>
        </w:rPr>
        <w:t xml:space="preserve">Anticipate higher education trends and build</w:t>
      </w:r>
      <w:r w:rsidDel="00000000" w:rsidR="00000000" w:rsidRPr="00000000">
        <w:rPr>
          <w:rFonts w:ascii="Cambria" w:cs="Cambria" w:eastAsia="Cambria" w:hAnsi="Cambria"/>
          <w:sz w:val="20"/>
          <w:szCs w:val="20"/>
          <w:rtl w:val="0"/>
        </w:rPr>
        <w:t xml:space="preserve"> </w:t>
      </w:r>
      <w:r w:rsidDel="00000000" w:rsidR="00000000" w:rsidRPr="00000000">
        <w:rPr>
          <w:rFonts w:ascii="Cambria" w:cs="Cambria" w:eastAsia="Cambria" w:hAnsi="Cambria"/>
          <w:color w:val="000000"/>
          <w:sz w:val="20"/>
          <w:szCs w:val="20"/>
          <w:rtl w:val="0"/>
        </w:rPr>
        <w:t xml:space="preserve">community around a shared academic vision</w:t>
      </w:r>
      <w:r w:rsidDel="00000000" w:rsidR="00000000" w:rsidRPr="00000000">
        <w:rPr>
          <w:rFonts w:ascii="Cambria" w:cs="Cambria" w:eastAsia="Cambria" w:hAnsi="Cambria"/>
          <w:sz w:val="20"/>
          <w:szCs w:val="20"/>
          <w:rtl w:val="0"/>
        </w:rPr>
        <w:t xml:space="preserve"> </w:t>
      </w:r>
      <w:r w:rsidDel="00000000" w:rsidR="00000000" w:rsidRPr="00000000">
        <w:rPr>
          <w:rFonts w:ascii="Cambria" w:cs="Cambria" w:eastAsia="Cambria" w:hAnsi="Cambria"/>
          <w:color w:val="000000"/>
          <w:sz w:val="20"/>
          <w:szCs w:val="20"/>
          <w:rtl w:val="0"/>
        </w:rPr>
        <w:t xml:space="preserve">grounded in the liberal arts and sciences and</w:t>
      </w:r>
      <w:r w:rsidDel="00000000" w:rsidR="00000000" w:rsidRPr="00000000">
        <w:rPr>
          <w:rFonts w:ascii="Cambria" w:cs="Cambria" w:eastAsia="Cambria" w:hAnsi="Cambria"/>
          <w:sz w:val="20"/>
          <w:szCs w:val="20"/>
          <w:rtl w:val="0"/>
        </w:rPr>
        <w:t xml:space="preserve"> </w:t>
      </w:r>
      <w:r w:rsidDel="00000000" w:rsidR="00000000" w:rsidRPr="00000000">
        <w:rPr>
          <w:rFonts w:ascii="Cambria" w:cs="Cambria" w:eastAsia="Cambria" w:hAnsi="Cambria"/>
          <w:color w:val="000000"/>
          <w:sz w:val="20"/>
          <w:szCs w:val="20"/>
          <w:rtl w:val="0"/>
        </w:rPr>
        <w:t xml:space="preserve">informed by the scholarship of teaching and</w:t>
      </w:r>
      <w:r w:rsidDel="00000000" w:rsidR="00000000" w:rsidRPr="00000000">
        <w:rPr>
          <w:rFonts w:ascii="Cambria" w:cs="Cambria" w:eastAsia="Cambria" w:hAnsi="Cambria"/>
          <w:sz w:val="20"/>
          <w:szCs w:val="20"/>
          <w:rtl w:val="0"/>
        </w:rPr>
        <w:t xml:space="preserve"> </w:t>
      </w:r>
      <w:r w:rsidDel="00000000" w:rsidR="00000000" w:rsidRPr="00000000">
        <w:rPr>
          <w:rFonts w:ascii="Cambria" w:cs="Cambria" w:eastAsia="Cambria" w:hAnsi="Cambria"/>
          <w:color w:val="000000"/>
          <w:sz w:val="20"/>
          <w:szCs w:val="20"/>
          <w:rtl w:val="0"/>
        </w:rPr>
        <w:t xml:space="preserve">learning. Working with the president and the</w:t>
      </w:r>
      <w:r w:rsidDel="00000000" w:rsidR="00000000" w:rsidRPr="00000000">
        <w:rPr>
          <w:rFonts w:ascii="Cambria" w:cs="Cambria" w:eastAsia="Cambria" w:hAnsi="Cambria"/>
          <w:sz w:val="20"/>
          <w:szCs w:val="20"/>
          <w:rtl w:val="0"/>
        </w:rPr>
        <w:t xml:space="preserve"> </w:t>
      </w:r>
      <w:r w:rsidDel="00000000" w:rsidR="00000000" w:rsidRPr="00000000">
        <w:rPr>
          <w:rFonts w:ascii="Cambria" w:cs="Cambria" w:eastAsia="Cambria" w:hAnsi="Cambria"/>
          <w:color w:val="000000"/>
          <w:sz w:val="20"/>
          <w:szCs w:val="20"/>
          <w:rtl w:val="0"/>
        </w:rPr>
        <w:t xml:space="preserve">faculty, think creatively about Augustana’s</w:t>
      </w:r>
      <w:r w:rsidDel="00000000" w:rsidR="00000000" w:rsidRPr="00000000">
        <w:rPr>
          <w:rFonts w:ascii="Cambria" w:cs="Cambria" w:eastAsia="Cambria" w:hAnsi="Cambria"/>
          <w:sz w:val="20"/>
          <w:szCs w:val="20"/>
          <w:rtl w:val="0"/>
        </w:rPr>
        <w:t xml:space="preserve"> </w:t>
      </w:r>
      <w:r w:rsidDel="00000000" w:rsidR="00000000" w:rsidRPr="00000000">
        <w:rPr>
          <w:rFonts w:ascii="Cambria" w:cs="Cambria" w:eastAsia="Cambria" w:hAnsi="Cambria"/>
          <w:color w:val="000000"/>
          <w:sz w:val="20"/>
          <w:szCs w:val="20"/>
          <w:rtl w:val="0"/>
        </w:rPr>
        <w:t xml:space="preserve">academic program and act decisively.</w:t>
      </w:r>
      <w:r w:rsidDel="00000000" w:rsidR="00000000" w:rsidRPr="00000000">
        <w:rPr>
          <w:rtl w:val="0"/>
        </w:rPr>
      </w:r>
    </w:p>
    <w:p w:rsidR="00000000" w:rsidDel="00000000" w:rsidP="00000000" w:rsidRDefault="00000000" w:rsidRPr="00000000" w14:paraId="0000002E">
      <w:pPr>
        <w:ind w:left="270" w:firstLine="0"/>
        <w:rPr>
          <w:rFonts w:ascii="Cambria" w:cs="Cambria" w:eastAsia="Cambria" w:hAnsi="Cambria"/>
          <w:sz w:val="20"/>
          <w:szCs w:val="20"/>
        </w:rPr>
      </w:pPr>
      <w:r w:rsidDel="00000000" w:rsidR="00000000" w:rsidRPr="00000000">
        <w:rPr>
          <w:rtl w:val="0"/>
        </w:rPr>
      </w:r>
    </w:p>
    <w:p w:rsidR="00000000" w:rsidDel="00000000" w:rsidP="00000000" w:rsidRDefault="00000000" w:rsidRPr="00000000" w14:paraId="0000002F">
      <w:pPr>
        <w:ind w:left="270" w:firstLine="0"/>
        <w:rPr>
          <w:rFonts w:ascii="Cambria" w:cs="Cambria" w:eastAsia="Cambria" w:hAnsi="Cambria"/>
          <w:sz w:val="20"/>
          <w:szCs w:val="20"/>
        </w:rPr>
      </w:pPr>
      <w:r w:rsidDel="00000000" w:rsidR="00000000" w:rsidRPr="00000000">
        <w:rPr>
          <w:rFonts w:ascii="Cambria" w:cs="Cambria" w:eastAsia="Cambria" w:hAnsi="Cambria"/>
          <w:color w:val="000000"/>
          <w:sz w:val="20"/>
          <w:szCs w:val="20"/>
          <w:rtl w:val="0"/>
        </w:rPr>
        <w:t xml:space="preserve">Partner in developing a bold strategic plan to</w:t>
      </w:r>
      <w:r w:rsidDel="00000000" w:rsidR="00000000" w:rsidRPr="00000000">
        <w:rPr>
          <w:rFonts w:ascii="Cambria" w:cs="Cambria" w:eastAsia="Cambria" w:hAnsi="Cambria"/>
          <w:sz w:val="20"/>
          <w:szCs w:val="20"/>
          <w:rtl w:val="0"/>
        </w:rPr>
        <w:t xml:space="preserve"> </w:t>
      </w:r>
      <w:r w:rsidDel="00000000" w:rsidR="00000000" w:rsidRPr="00000000">
        <w:rPr>
          <w:rFonts w:ascii="Cambria" w:cs="Cambria" w:eastAsia="Cambria" w:hAnsi="Cambria"/>
          <w:color w:val="000000"/>
          <w:sz w:val="20"/>
          <w:szCs w:val="20"/>
          <w:rtl w:val="0"/>
        </w:rPr>
        <w:t xml:space="preserve">prioritize and coordinate resources to advance</w:t>
      </w:r>
      <w:r w:rsidDel="00000000" w:rsidR="00000000" w:rsidRPr="00000000">
        <w:rPr>
          <w:rFonts w:ascii="Cambria" w:cs="Cambria" w:eastAsia="Cambria" w:hAnsi="Cambria"/>
          <w:sz w:val="20"/>
          <w:szCs w:val="20"/>
          <w:rtl w:val="0"/>
        </w:rPr>
        <w:t xml:space="preserve"> </w:t>
      </w:r>
      <w:r w:rsidDel="00000000" w:rsidR="00000000" w:rsidRPr="00000000">
        <w:rPr>
          <w:rFonts w:ascii="Cambria" w:cs="Cambria" w:eastAsia="Cambria" w:hAnsi="Cambria"/>
          <w:color w:val="000000"/>
          <w:sz w:val="20"/>
          <w:szCs w:val="20"/>
          <w:rtl w:val="0"/>
        </w:rPr>
        <w:t xml:space="preserve">the college’s mission and goals.</w:t>
      </w:r>
      <w:r w:rsidDel="00000000" w:rsidR="00000000" w:rsidRPr="00000000">
        <w:rPr>
          <w:rtl w:val="0"/>
        </w:rPr>
      </w:r>
    </w:p>
    <w:p w:rsidR="00000000" w:rsidDel="00000000" w:rsidP="00000000" w:rsidRDefault="00000000" w:rsidRPr="00000000" w14:paraId="00000030">
      <w:pPr>
        <w:ind w:left="270" w:firstLine="0"/>
        <w:rPr>
          <w:rFonts w:ascii="Cambria" w:cs="Cambria" w:eastAsia="Cambria" w:hAnsi="Cambria"/>
          <w:sz w:val="20"/>
          <w:szCs w:val="20"/>
        </w:rPr>
      </w:pPr>
      <w:r w:rsidDel="00000000" w:rsidR="00000000" w:rsidRPr="00000000">
        <w:rPr>
          <w:rtl w:val="0"/>
        </w:rPr>
      </w:r>
    </w:p>
    <w:p w:rsidR="00000000" w:rsidDel="00000000" w:rsidP="00000000" w:rsidRDefault="00000000" w:rsidRPr="00000000" w14:paraId="00000031">
      <w:pPr>
        <w:ind w:left="270" w:firstLine="0"/>
        <w:rPr>
          <w:rFonts w:ascii="Cambria" w:cs="Cambria" w:eastAsia="Cambria" w:hAnsi="Cambria"/>
          <w:sz w:val="20"/>
          <w:szCs w:val="20"/>
        </w:rPr>
      </w:pPr>
      <w:r w:rsidDel="00000000" w:rsidR="00000000" w:rsidRPr="00000000">
        <w:rPr>
          <w:rFonts w:ascii="Cambria" w:cs="Cambria" w:eastAsia="Cambria" w:hAnsi="Cambria"/>
          <w:color w:val="000000"/>
          <w:sz w:val="20"/>
          <w:szCs w:val="20"/>
          <w:rtl w:val="0"/>
        </w:rPr>
        <w:t xml:space="preserve">Cultivate Augustana’s distinctive identity, building</w:t>
      </w:r>
      <w:r w:rsidDel="00000000" w:rsidR="00000000" w:rsidRPr="00000000">
        <w:rPr>
          <w:rFonts w:ascii="Cambria" w:cs="Cambria" w:eastAsia="Cambria" w:hAnsi="Cambria"/>
          <w:sz w:val="20"/>
          <w:szCs w:val="20"/>
          <w:rtl w:val="0"/>
        </w:rPr>
        <w:t xml:space="preserve"> </w:t>
      </w:r>
      <w:r w:rsidDel="00000000" w:rsidR="00000000" w:rsidRPr="00000000">
        <w:rPr>
          <w:rFonts w:ascii="Cambria" w:cs="Cambria" w:eastAsia="Cambria" w:hAnsi="Cambria"/>
          <w:color w:val="000000"/>
          <w:sz w:val="20"/>
          <w:szCs w:val="20"/>
          <w:rtl w:val="0"/>
        </w:rPr>
        <w:t xml:space="preserve">upon the college’s successes with experiential</w:t>
      </w:r>
      <w:r w:rsidDel="00000000" w:rsidR="00000000" w:rsidRPr="00000000">
        <w:rPr>
          <w:rFonts w:ascii="Cambria" w:cs="Cambria" w:eastAsia="Cambria" w:hAnsi="Cambria"/>
          <w:sz w:val="20"/>
          <w:szCs w:val="20"/>
          <w:rtl w:val="0"/>
        </w:rPr>
        <w:t xml:space="preserve"> </w:t>
      </w:r>
      <w:r w:rsidDel="00000000" w:rsidR="00000000" w:rsidRPr="00000000">
        <w:rPr>
          <w:rFonts w:ascii="Cambria" w:cs="Cambria" w:eastAsia="Cambria" w:hAnsi="Cambria"/>
          <w:color w:val="000000"/>
          <w:sz w:val="20"/>
          <w:szCs w:val="20"/>
          <w:rtl w:val="0"/>
        </w:rPr>
        <w:t xml:space="preserve">learning and the campus-wide focus on educating</w:t>
      </w:r>
      <w:r w:rsidDel="00000000" w:rsidR="00000000" w:rsidRPr="00000000">
        <w:rPr>
          <w:rFonts w:ascii="Cambria" w:cs="Cambria" w:eastAsia="Cambria" w:hAnsi="Cambria"/>
          <w:sz w:val="20"/>
          <w:szCs w:val="20"/>
          <w:rtl w:val="0"/>
        </w:rPr>
        <w:t xml:space="preserve"> </w:t>
      </w:r>
      <w:r w:rsidDel="00000000" w:rsidR="00000000" w:rsidRPr="00000000">
        <w:rPr>
          <w:rFonts w:ascii="Cambria" w:cs="Cambria" w:eastAsia="Cambria" w:hAnsi="Cambria"/>
          <w:color w:val="000000"/>
          <w:sz w:val="20"/>
          <w:szCs w:val="20"/>
          <w:rtl w:val="0"/>
        </w:rPr>
        <w:t xml:space="preserve">the whole student through an immersive learning</w:t>
      </w:r>
      <w:r w:rsidDel="00000000" w:rsidR="00000000" w:rsidRPr="00000000">
        <w:rPr>
          <w:rFonts w:ascii="Cambria" w:cs="Cambria" w:eastAsia="Cambria" w:hAnsi="Cambria"/>
          <w:sz w:val="20"/>
          <w:szCs w:val="20"/>
          <w:rtl w:val="0"/>
        </w:rPr>
        <w:t xml:space="preserve"> </w:t>
      </w:r>
      <w:r w:rsidDel="00000000" w:rsidR="00000000" w:rsidRPr="00000000">
        <w:rPr>
          <w:rFonts w:ascii="Cambria" w:cs="Cambria" w:eastAsia="Cambria" w:hAnsi="Cambria"/>
          <w:color w:val="000000"/>
          <w:sz w:val="20"/>
          <w:szCs w:val="20"/>
          <w:rtl w:val="0"/>
        </w:rPr>
        <w:t xml:space="preserve">environment.</w:t>
      </w:r>
      <w:r w:rsidDel="00000000" w:rsidR="00000000" w:rsidRPr="00000000">
        <w:rPr>
          <w:rtl w:val="0"/>
        </w:rPr>
      </w:r>
    </w:p>
    <w:p w:rsidR="00000000" w:rsidDel="00000000" w:rsidP="00000000" w:rsidRDefault="00000000" w:rsidRPr="00000000" w14:paraId="00000032">
      <w:pPr>
        <w:ind w:left="270" w:firstLine="0"/>
        <w:rPr>
          <w:rFonts w:ascii="Cambria" w:cs="Cambria" w:eastAsia="Cambria" w:hAnsi="Cambria"/>
          <w:sz w:val="20"/>
          <w:szCs w:val="20"/>
        </w:rPr>
      </w:pPr>
      <w:r w:rsidDel="00000000" w:rsidR="00000000" w:rsidRPr="00000000">
        <w:rPr>
          <w:rtl w:val="0"/>
        </w:rPr>
      </w:r>
    </w:p>
    <w:p w:rsidR="00000000" w:rsidDel="00000000" w:rsidP="00000000" w:rsidRDefault="00000000" w:rsidRPr="00000000" w14:paraId="00000033">
      <w:pPr>
        <w:ind w:left="270" w:firstLine="0"/>
        <w:rPr>
          <w:rFonts w:ascii="Cambria" w:cs="Cambria" w:eastAsia="Cambria" w:hAnsi="Cambria"/>
          <w:sz w:val="20"/>
          <w:szCs w:val="20"/>
        </w:rPr>
      </w:pPr>
      <w:r w:rsidDel="00000000" w:rsidR="00000000" w:rsidRPr="00000000">
        <w:rPr>
          <w:rFonts w:ascii="Cambria" w:cs="Cambria" w:eastAsia="Cambria" w:hAnsi="Cambria"/>
          <w:color w:val="000000"/>
          <w:sz w:val="20"/>
          <w:szCs w:val="20"/>
          <w:rtl w:val="0"/>
        </w:rPr>
        <w:t xml:space="preserve">Enhance Augustana’s academic reputation by</w:t>
      </w:r>
      <w:r w:rsidDel="00000000" w:rsidR="00000000" w:rsidRPr="00000000">
        <w:rPr>
          <w:rFonts w:ascii="Cambria" w:cs="Cambria" w:eastAsia="Cambria" w:hAnsi="Cambria"/>
          <w:sz w:val="20"/>
          <w:szCs w:val="20"/>
          <w:rtl w:val="0"/>
        </w:rPr>
        <w:t xml:space="preserve"> </w:t>
      </w:r>
      <w:r w:rsidDel="00000000" w:rsidR="00000000" w:rsidRPr="00000000">
        <w:rPr>
          <w:rFonts w:ascii="Cambria" w:cs="Cambria" w:eastAsia="Cambria" w:hAnsi="Cambria"/>
          <w:color w:val="000000"/>
          <w:sz w:val="20"/>
          <w:szCs w:val="20"/>
          <w:rtl w:val="0"/>
        </w:rPr>
        <w:t xml:space="preserve">ensuring that the college can attract and retain</w:t>
      </w:r>
      <w:r w:rsidDel="00000000" w:rsidR="00000000" w:rsidRPr="00000000">
        <w:rPr>
          <w:rFonts w:ascii="Cambria" w:cs="Cambria" w:eastAsia="Cambria" w:hAnsi="Cambria"/>
          <w:sz w:val="20"/>
          <w:szCs w:val="20"/>
          <w:rtl w:val="0"/>
        </w:rPr>
        <w:t xml:space="preserve"> </w:t>
      </w:r>
      <w:r w:rsidDel="00000000" w:rsidR="00000000" w:rsidRPr="00000000">
        <w:rPr>
          <w:rFonts w:ascii="Cambria" w:cs="Cambria" w:eastAsia="Cambria" w:hAnsi="Cambria"/>
          <w:color w:val="000000"/>
          <w:sz w:val="20"/>
          <w:szCs w:val="20"/>
          <w:rtl w:val="0"/>
        </w:rPr>
        <w:t xml:space="preserve">outstanding faculty and by supporting and</w:t>
      </w:r>
      <w:r w:rsidDel="00000000" w:rsidR="00000000" w:rsidRPr="00000000">
        <w:rPr>
          <w:rFonts w:ascii="Cambria" w:cs="Cambria" w:eastAsia="Cambria" w:hAnsi="Cambria"/>
          <w:sz w:val="20"/>
          <w:szCs w:val="20"/>
          <w:rtl w:val="0"/>
        </w:rPr>
        <w:t xml:space="preserve"> </w:t>
      </w:r>
      <w:r w:rsidDel="00000000" w:rsidR="00000000" w:rsidRPr="00000000">
        <w:rPr>
          <w:rFonts w:ascii="Cambria" w:cs="Cambria" w:eastAsia="Cambria" w:hAnsi="Cambria"/>
          <w:color w:val="000000"/>
          <w:sz w:val="20"/>
          <w:szCs w:val="20"/>
          <w:rtl w:val="0"/>
        </w:rPr>
        <w:t xml:space="preserve">promoting excellence among the tenured, tenure track,</w:t>
      </w:r>
      <w:r w:rsidDel="00000000" w:rsidR="00000000" w:rsidRPr="00000000">
        <w:rPr>
          <w:rFonts w:ascii="Cambria" w:cs="Cambria" w:eastAsia="Cambria" w:hAnsi="Cambria"/>
          <w:sz w:val="20"/>
          <w:szCs w:val="20"/>
          <w:rtl w:val="0"/>
        </w:rPr>
        <w:t xml:space="preserve"> </w:t>
      </w:r>
      <w:r w:rsidDel="00000000" w:rsidR="00000000" w:rsidRPr="00000000">
        <w:rPr>
          <w:rFonts w:ascii="Cambria" w:cs="Cambria" w:eastAsia="Cambria" w:hAnsi="Cambria"/>
          <w:color w:val="000000"/>
          <w:sz w:val="20"/>
          <w:szCs w:val="20"/>
          <w:rtl w:val="0"/>
        </w:rPr>
        <w:t xml:space="preserve">and contingent</w:t>
      </w:r>
      <w:r w:rsidDel="00000000" w:rsidR="00000000" w:rsidRPr="00000000">
        <w:rPr>
          <w:rFonts w:ascii="Cambria" w:cs="Cambria" w:eastAsia="Cambria" w:hAnsi="Cambria"/>
          <w:sz w:val="20"/>
          <w:szCs w:val="20"/>
          <w:rtl w:val="0"/>
        </w:rPr>
        <w:t xml:space="preserve"> </w:t>
      </w:r>
      <w:r w:rsidDel="00000000" w:rsidR="00000000" w:rsidRPr="00000000">
        <w:rPr>
          <w:rFonts w:ascii="Cambria" w:cs="Cambria" w:eastAsia="Cambria" w:hAnsi="Cambria"/>
          <w:color w:val="000000"/>
          <w:sz w:val="20"/>
          <w:szCs w:val="20"/>
          <w:rtl w:val="0"/>
        </w:rPr>
        <w:t xml:space="preserve">faculty.</w:t>
      </w:r>
      <w:r w:rsidDel="00000000" w:rsidR="00000000" w:rsidRPr="00000000">
        <w:rPr>
          <w:rtl w:val="0"/>
        </w:rPr>
      </w:r>
    </w:p>
    <w:p w:rsidR="00000000" w:rsidDel="00000000" w:rsidP="00000000" w:rsidRDefault="00000000" w:rsidRPr="00000000" w14:paraId="00000034">
      <w:pPr>
        <w:ind w:left="270" w:firstLine="0"/>
        <w:rPr>
          <w:rFonts w:ascii="Cambria" w:cs="Cambria" w:eastAsia="Cambria" w:hAnsi="Cambria"/>
          <w:sz w:val="20"/>
          <w:szCs w:val="20"/>
        </w:rPr>
      </w:pPr>
      <w:r w:rsidDel="00000000" w:rsidR="00000000" w:rsidRPr="00000000">
        <w:rPr>
          <w:rtl w:val="0"/>
        </w:rPr>
      </w:r>
    </w:p>
    <w:p w:rsidR="00000000" w:rsidDel="00000000" w:rsidP="00000000" w:rsidRDefault="00000000" w:rsidRPr="00000000" w14:paraId="00000035">
      <w:pPr>
        <w:ind w:left="270" w:firstLine="0"/>
        <w:rPr>
          <w:rFonts w:ascii="Cambria" w:cs="Cambria" w:eastAsia="Cambria" w:hAnsi="Cambria"/>
          <w:sz w:val="20"/>
          <w:szCs w:val="20"/>
        </w:rPr>
      </w:pPr>
      <w:r w:rsidDel="00000000" w:rsidR="00000000" w:rsidRPr="00000000">
        <w:rPr>
          <w:rFonts w:ascii="Cambria" w:cs="Cambria" w:eastAsia="Cambria" w:hAnsi="Cambria"/>
          <w:color w:val="000000"/>
          <w:sz w:val="20"/>
          <w:szCs w:val="20"/>
          <w:rtl w:val="0"/>
        </w:rPr>
        <w:t xml:space="preserve"> Maintain a commitment to diversity, equity, and</w:t>
      </w:r>
      <w:r w:rsidDel="00000000" w:rsidR="00000000" w:rsidRPr="00000000">
        <w:rPr>
          <w:rFonts w:ascii="Cambria" w:cs="Cambria" w:eastAsia="Cambria" w:hAnsi="Cambria"/>
          <w:sz w:val="20"/>
          <w:szCs w:val="20"/>
          <w:rtl w:val="0"/>
        </w:rPr>
        <w:t xml:space="preserve"> </w:t>
      </w:r>
      <w:r w:rsidDel="00000000" w:rsidR="00000000" w:rsidRPr="00000000">
        <w:rPr>
          <w:rFonts w:ascii="Cambria" w:cs="Cambria" w:eastAsia="Cambria" w:hAnsi="Cambria"/>
          <w:color w:val="000000"/>
          <w:sz w:val="20"/>
          <w:szCs w:val="20"/>
          <w:rtl w:val="0"/>
        </w:rPr>
        <w:t xml:space="preserve">inclusion as a distinguishing characteristic of the</w:t>
      </w:r>
      <w:r w:rsidDel="00000000" w:rsidR="00000000" w:rsidRPr="00000000">
        <w:rPr>
          <w:rFonts w:ascii="Cambria" w:cs="Cambria" w:eastAsia="Cambria" w:hAnsi="Cambria"/>
          <w:sz w:val="20"/>
          <w:szCs w:val="20"/>
          <w:rtl w:val="0"/>
        </w:rPr>
        <w:t xml:space="preserve"> </w:t>
      </w:r>
      <w:r w:rsidDel="00000000" w:rsidR="00000000" w:rsidRPr="00000000">
        <w:rPr>
          <w:rFonts w:ascii="Cambria" w:cs="Cambria" w:eastAsia="Cambria" w:hAnsi="Cambria"/>
          <w:color w:val="000000"/>
          <w:sz w:val="20"/>
          <w:szCs w:val="20"/>
          <w:rtl w:val="0"/>
        </w:rPr>
        <w:t xml:space="preserve">college; build on Augustana’s student diversity</w:t>
      </w:r>
      <w:r w:rsidDel="00000000" w:rsidR="00000000" w:rsidRPr="00000000">
        <w:rPr>
          <w:rFonts w:ascii="Cambria" w:cs="Cambria" w:eastAsia="Cambria" w:hAnsi="Cambria"/>
          <w:sz w:val="20"/>
          <w:szCs w:val="20"/>
          <w:rtl w:val="0"/>
        </w:rPr>
        <w:t xml:space="preserve"> </w:t>
      </w:r>
      <w:r w:rsidDel="00000000" w:rsidR="00000000" w:rsidRPr="00000000">
        <w:rPr>
          <w:rFonts w:ascii="Cambria" w:cs="Cambria" w:eastAsia="Cambria" w:hAnsi="Cambria"/>
          <w:color w:val="000000"/>
          <w:sz w:val="20"/>
          <w:szCs w:val="20"/>
          <w:rtl w:val="0"/>
        </w:rPr>
        <w:t xml:space="preserve">and become equally successful in increasing the</w:t>
      </w:r>
      <w:r w:rsidDel="00000000" w:rsidR="00000000" w:rsidRPr="00000000">
        <w:rPr>
          <w:rFonts w:ascii="Cambria" w:cs="Cambria" w:eastAsia="Cambria" w:hAnsi="Cambria"/>
          <w:sz w:val="20"/>
          <w:szCs w:val="20"/>
          <w:rtl w:val="0"/>
        </w:rPr>
        <w:t xml:space="preserve"> </w:t>
      </w:r>
      <w:r w:rsidDel="00000000" w:rsidR="00000000" w:rsidRPr="00000000">
        <w:rPr>
          <w:rFonts w:ascii="Cambria" w:cs="Cambria" w:eastAsia="Cambria" w:hAnsi="Cambria"/>
          <w:color w:val="000000"/>
          <w:sz w:val="20"/>
          <w:szCs w:val="20"/>
          <w:rtl w:val="0"/>
        </w:rPr>
        <w:t xml:space="preserve">diversity of faculty and staff.</w:t>
      </w:r>
      <w:r w:rsidDel="00000000" w:rsidR="00000000" w:rsidRPr="00000000">
        <w:rPr>
          <w:rtl w:val="0"/>
        </w:rPr>
      </w:r>
    </w:p>
    <w:p w:rsidR="00000000" w:rsidDel="00000000" w:rsidP="00000000" w:rsidRDefault="00000000" w:rsidRPr="00000000" w14:paraId="00000036">
      <w:pPr>
        <w:ind w:left="270" w:firstLine="0"/>
        <w:rPr>
          <w:rFonts w:ascii="Cambria" w:cs="Cambria" w:eastAsia="Cambria" w:hAnsi="Cambria"/>
          <w:sz w:val="20"/>
          <w:szCs w:val="20"/>
        </w:rPr>
      </w:pPr>
      <w:r w:rsidDel="00000000" w:rsidR="00000000" w:rsidRPr="00000000">
        <w:rPr>
          <w:rtl w:val="0"/>
        </w:rPr>
      </w:r>
    </w:p>
    <w:p w:rsidR="00000000" w:rsidDel="00000000" w:rsidP="00000000" w:rsidRDefault="00000000" w:rsidRPr="00000000" w14:paraId="00000037">
      <w:pPr>
        <w:ind w:left="270" w:firstLine="0"/>
        <w:rPr>
          <w:rFonts w:ascii="Cambria" w:cs="Cambria" w:eastAsia="Cambria" w:hAnsi="Cambria"/>
          <w:sz w:val="20"/>
          <w:szCs w:val="20"/>
        </w:rPr>
      </w:pPr>
      <w:r w:rsidDel="00000000" w:rsidR="00000000" w:rsidRPr="00000000">
        <w:rPr>
          <w:rFonts w:ascii="Cambria" w:cs="Cambria" w:eastAsia="Cambria" w:hAnsi="Cambria"/>
          <w:color w:val="000000"/>
          <w:sz w:val="20"/>
          <w:szCs w:val="20"/>
          <w:rtl w:val="0"/>
        </w:rPr>
        <w:t xml:space="preserve">Bring vision and creativity to build upon the new</w:t>
      </w:r>
      <w:r w:rsidDel="00000000" w:rsidR="00000000" w:rsidRPr="00000000">
        <w:rPr>
          <w:rFonts w:ascii="Cambria" w:cs="Cambria" w:eastAsia="Cambria" w:hAnsi="Cambria"/>
          <w:sz w:val="20"/>
          <w:szCs w:val="20"/>
          <w:rtl w:val="0"/>
        </w:rPr>
        <w:t xml:space="preserve"> </w:t>
      </w:r>
      <w:r w:rsidDel="00000000" w:rsidR="00000000" w:rsidRPr="00000000">
        <w:rPr>
          <w:rFonts w:ascii="Cambria" w:cs="Cambria" w:eastAsia="Cambria" w:hAnsi="Cambria"/>
          <w:color w:val="000000"/>
          <w:sz w:val="20"/>
          <w:szCs w:val="20"/>
          <w:rtl w:val="0"/>
        </w:rPr>
        <w:t xml:space="preserve">divisional structure within academic affairs.</w:t>
      </w:r>
      <w:r w:rsidDel="00000000" w:rsidR="00000000" w:rsidRPr="00000000">
        <w:rPr>
          <w:rtl w:val="0"/>
        </w:rPr>
      </w:r>
    </w:p>
    <w:p w:rsidR="00000000" w:rsidDel="00000000" w:rsidP="00000000" w:rsidRDefault="00000000" w:rsidRPr="00000000" w14:paraId="00000038">
      <w:pPr>
        <w:ind w:left="270" w:firstLine="0"/>
        <w:rPr>
          <w:rFonts w:ascii="Cambria" w:cs="Cambria" w:eastAsia="Cambria" w:hAnsi="Cambria"/>
          <w:sz w:val="20"/>
          <w:szCs w:val="20"/>
        </w:rPr>
      </w:pPr>
      <w:r w:rsidDel="00000000" w:rsidR="00000000" w:rsidRPr="00000000">
        <w:rPr>
          <w:rtl w:val="0"/>
        </w:rPr>
      </w:r>
    </w:p>
    <w:p w:rsidR="00000000" w:rsidDel="00000000" w:rsidP="00000000" w:rsidRDefault="00000000" w:rsidRPr="00000000" w14:paraId="00000039">
      <w:pPr>
        <w:ind w:left="270" w:firstLine="0"/>
        <w:rPr>
          <w:rFonts w:ascii="Cambria" w:cs="Cambria" w:eastAsia="Cambria" w:hAnsi="Cambria"/>
          <w:sz w:val="20"/>
          <w:szCs w:val="20"/>
        </w:rPr>
      </w:pPr>
      <w:r w:rsidDel="00000000" w:rsidR="00000000" w:rsidRPr="00000000">
        <w:rPr>
          <w:rFonts w:ascii="Cambria" w:cs="Cambria" w:eastAsia="Cambria" w:hAnsi="Cambria"/>
          <w:color w:val="000000"/>
          <w:sz w:val="20"/>
          <w:szCs w:val="20"/>
          <w:rtl w:val="0"/>
        </w:rPr>
        <w:t xml:space="preserve">Build upon a record of informed collaboration</w:t>
      </w:r>
      <w:r w:rsidDel="00000000" w:rsidR="00000000" w:rsidRPr="00000000">
        <w:rPr>
          <w:rFonts w:ascii="Cambria" w:cs="Cambria" w:eastAsia="Cambria" w:hAnsi="Cambria"/>
          <w:sz w:val="20"/>
          <w:szCs w:val="20"/>
          <w:rtl w:val="0"/>
        </w:rPr>
        <w:t xml:space="preserve"> </w:t>
      </w:r>
      <w:r w:rsidDel="00000000" w:rsidR="00000000" w:rsidRPr="00000000">
        <w:rPr>
          <w:rFonts w:ascii="Cambria" w:cs="Cambria" w:eastAsia="Cambria" w:hAnsi="Cambria"/>
          <w:color w:val="000000"/>
          <w:sz w:val="20"/>
          <w:szCs w:val="20"/>
          <w:rtl w:val="0"/>
        </w:rPr>
        <w:t xml:space="preserve">with Student Affairs by working across divisions</w:t>
      </w:r>
      <w:r w:rsidDel="00000000" w:rsidR="00000000" w:rsidRPr="00000000">
        <w:rPr>
          <w:rFonts w:ascii="Cambria" w:cs="Cambria" w:eastAsia="Cambria" w:hAnsi="Cambria"/>
          <w:sz w:val="20"/>
          <w:szCs w:val="20"/>
          <w:rtl w:val="0"/>
        </w:rPr>
        <w:t xml:space="preserve"> </w:t>
      </w:r>
      <w:r w:rsidDel="00000000" w:rsidR="00000000" w:rsidRPr="00000000">
        <w:rPr>
          <w:rFonts w:ascii="Cambria" w:cs="Cambria" w:eastAsia="Cambria" w:hAnsi="Cambria"/>
          <w:color w:val="000000"/>
          <w:sz w:val="20"/>
          <w:szCs w:val="20"/>
          <w:rtl w:val="0"/>
        </w:rPr>
        <w:t xml:space="preserve">to achieve an outstanding experience for</w:t>
      </w:r>
      <w:r w:rsidDel="00000000" w:rsidR="00000000" w:rsidRPr="00000000">
        <w:rPr>
          <w:rFonts w:ascii="Cambria" w:cs="Cambria" w:eastAsia="Cambria" w:hAnsi="Cambria"/>
          <w:sz w:val="20"/>
          <w:szCs w:val="20"/>
          <w:rtl w:val="0"/>
        </w:rPr>
        <w:t xml:space="preserve"> </w:t>
      </w:r>
      <w:r w:rsidDel="00000000" w:rsidR="00000000" w:rsidRPr="00000000">
        <w:rPr>
          <w:rFonts w:ascii="Cambria" w:cs="Cambria" w:eastAsia="Cambria" w:hAnsi="Cambria"/>
          <w:color w:val="000000"/>
          <w:sz w:val="20"/>
          <w:szCs w:val="20"/>
          <w:rtl w:val="0"/>
        </w:rPr>
        <w:t xml:space="preserve">Augustana’s students in and out of the classroom.</w:t>
      </w:r>
      <w:r w:rsidDel="00000000" w:rsidR="00000000" w:rsidRPr="00000000">
        <w:rPr>
          <w:rtl w:val="0"/>
        </w:rPr>
      </w:r>
    </w:p>
    <w:p w:rsidR="00000000" w:rsidDel="00000000" w:rsidP="00000000" w:rsidRDefault="00000000" w:rsidRPr="00000000" w14:paraId="0000003A">
      <w:pPr>
        <w:ind w:left="270" w:firstLine="0"/>
        <w:rPr>
          <w:rFonts w:ascii="Cambria" w:cs="Cambria" w:eastAsia="Cambria" w:hAnsi="Cambria"/>
          <w:sz w:val="20"/>
          <w:szCs w:val="20"/>
        </w:rPr>
      </w:pPr>
      <w:r w:rsidDel="00000000" w:rsidR="00000000" w:rsidRPr="00000000">
        <w:rPr>
          <w:rtl w:val="0"/>
        </w:rPr>
      </w:r>
    </w:p>
    <w:p w:rsidR="00000000" w:rsidDel="00000000" w:rsidP="00000000" w:rsidRDefault="00000000" w:rsidRPr="00000000" w14:paraId="0000003B">
      <w:pPr>
        <w:ind w:left="270" w:firstLine="0"/>
        <w:rPr>
          <w:rFonts w:ascii="Cambria" w:cs="Cambria" w:eastAsia="Cambria" w:hAnsi="Cambria"/>
          <w:sz w:val="20"/>
          <w:szCs w:val="20"/>
        </w:rPr>
      </w:pPr>
      <w:r w:rsidDel="00000000" w:rsidR="00000000" w:rsidRPr="00000000">
        <w:rPr>
          <w:rFonts w:ascii="Cambria" w:cs="Cambria" w:eastAsia="Cambria" w:hAnsi="Cambria"/>
          <w:color w:val="000000"/>
          <w:sz w:val="20"/>
          <w:szCs w:val="20"/>
          <w:rtl w:val="0"/>
        </w:rPr>
        <w:t xml:space="preserve">Continue the excellent connection to the Quad</w:t>
      </w:r>
      <w:r w:rsidDel="00000000" w:rsidR="00000000" w:rsidRPr="00000000">
        <w:rPr>
          <w:rFonts w:ascii="Cambria" w:cs="Cambria" w:eastAsia="Cambria" w:hAnsi="Cambria"/>
          <w:sz w:val="20"/>
          <w:szCs w:val="20"/>
          <w:rtl w:val="0"/>
        </w:rPr>
        <w:t xml:space="preserve"> </w:t>
      </w:r>
      <w:r w:rsidDel="00000000" w:rsidR="00000000" w:rsidRPr="00000000">
        <w:rPr>
          <w:rFonts w:ascii="Cambria" w:cs="Cambria" w:eastAsia="Cambria" w:hAnsi="Cambria"/>
          <w:color w:val="000000"/>
          <w:sz w:val="20"/>
          <w:szCs w:val="20"/>
          <w:rtl w:val="0"/>
        </w:rPr>
        <w:t xml:space="preserve">Cities community by expanding partnerships and</w:t>
      </w:r>
      <w:r w:rsidDel="00000000" w:rsidR="00000000" w:rsidRPr="00000000">
        <w:rPr>
          <w:rFonts w:ascii="Cambria" w:cs="Cambria" w:eastAsia="Cambria" w:hAnsi="Cambria"/>
          <w:sz w:val="20"/>
          <w:szCs w:val="20"/>
          <w:rtl w:val="0"/>
        </w:rPr>
        <w:t xml:space="preserve"> </w:t>
      </w:r>
      <w:r w:rsidDel="00000000" w:rsidR="00000000" w:rsidRPr="00000000">
        <w:rPr>
          <w:rFonts w:ascii="Cambria" w:cs="Cambria" w:eastAsia="Cambria" w:hAnsi="Cambria"/>
          <w:color w:val="000000"/>
          <w:sz w:val="20"/>
          <w:szCs w:val="20"/>
          <w:rtl w:val="0"/>
        </w:rPr>
        <w:t xml:space="preserve">creating other opportunities to benefit the college</w:t>
      </w:r>
      <w:r w:rsidDel="00000000" w:rsidR="00000000" w:rsidRPr="00000000">
        <w:rPr>
          <w:rFonts w:ascii="Cambria" w:cs="Cambria" w:eastAsia="Cambria" w:hAnsi="Cambria"/>
          <w:sz w:val="20"/>
          <w:szCs w:val="20"/>
          <w:rtl w:val="0"/>
        </w:rPr>
        <w:t xml:space="preserve"> </w:t>
      </w:r>
      <w:r w:rsidDel="00000000" w:rsidR="00000000" w:rsidRPr="00000000">
        <w:rPr>
          <w:rFonts w:ascii="Cambria" w:cs="Cambria" w:eastAsia="Cambria" w:hAnsi="Cambria"/>
          <w:color w:val="000000"/>
          <w:sz w:val="20"/>
          <w:szCs w:val="20"/>
          <w:rtl w:val="0"/>
        </w:rPr>
        <w:t xml:space="preserve">and improve the vitality of the region.</w:t>
      </w:r>
      <w:r w:rsidDel="00000000" w:rsidR="00000000" w:rsidRPr="00000000">
        <w:rPr>
          <w:rtl w:val="0"/>
        </w:rPr>
      </w:r>
    </w:p>
    <w:p w:rsidR="00000000" w:rsidDel="00000000" w:rsidP="00000000" w:rsidRDefault="00000000" w:rsidRPr="00000000" w14:paraId="0000003C">
      <w:pPr>
        <w:tabs>
          <w:tab w:val="left" w:leader="none" w:pos="270"/>
        </w:tabs>
        <w:spacing w:line="276" w:lineRule="auto"/>
        <w:ind w:left="270" w:firstLine="0"/>
        <w:rPr>
          <w:rFonts w:ascii="Cambria" w:cs="Cambria" w:eastAsia="Cambria" w:hAnsi="Cambria"/>
          <w:sz w:val="20"/>
          <w:szCs w:val="20"/>
        </w:rPr>
      </w:pPr>
      <w:r w:rsidDel="00000000" w:rsidR="00000000" w:rsidRPr="00000000">
        <w:rPr>
          <w:rtl w:val="0"/>
        </w:rPr>
      </w:r>
    </w:p>
    <w:p w:rsidR="00000000" w:rsidDel="00000000" w:rsidP="00000000" w:rsidRDefault="00000000" w:rsidRPr="00000000" w14:paraId="0000003D">
      <w:pPr>
        <w:ind w:left="270" w:firstLine="0"/>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Scholar-in-Residence, Elon University, </w:t>
      </w:r>
      <w:r w:rsidDel="00000000" w:rsidR="00000000" w:rsidRPr="00000000">
        <w:rPr>
          <w:rFonts w:ascii="Cambria" w:cs="Cambria" w:eastAsia="Cambria" w:hAnsi="Cambria"/>
          <w:sz w:val="20"/>
          <w:szCs w:val="20"/>
          <w:rtl w:val="0"/>
        </w:rPr>
        <w:t xml:space="preserve">2022-23</w:t>
      </w:r>
      <w:r w:rsidDel="00000000" w:rsidR="00000000" w:rsidRPr="00000000">
        <w:rPr>
          <w:rtl w:val="0"/>
        </w:rPr>
      </w:r>
    </w:p>
    <w:p w:rsidR="00000000" w:rsidDel="00000000" w:rsidP="00000000" w:rsidRDefault="00000000" w:rsidRPr="00000000" w14:paraId="0000003E">
      <w:pPr>
        <w:ind w:left="270" w:firstLine="0"/>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Worked closely with VP for Strategic Initiatives and VP for Student Life on three projects:</w:t>
      </w:r>
    </w:p>
    <w:p w:rsidR="00000000" w:rsidDel="00000000" w:rsidP="00000000" w:rsidRDefault="00000000" w:rsidRPr="00000000" w14:paraId="0000003F">
      <w:pPr>
        <w:ind w:left="270" w:firstLine="0"/>
        <w:rPr>
          <w:rFonts w:ascii="Cambria" w:cs="Cambria" w:eastAsia="Cambria" w:hAnsi="Cambria"/>
          <w:sz w:val="20"/>
          <w:szCs w:val="20"/>
        </w:rPr>
      </w:pPr>
      <w:r w:rsidDel="00000000" w:rsidR="00000000" w:rsidRPr="00000000">
        <w:rPr>
          <w:rtl w:val="0"/>
        </w:rPr>
      </w:r>
    </w:p>
    <w:p w:rsidR="00000000" w:rsidDel="00000000" w:rsidP="00000000" w:rsidRDefault="00000000" w:rsidRPr="00000000" w14:paraId="00000040">
      <w:pPr>
        <w:ind w:left="270" w:firstLine="0"/>
        <w:rPr>
          <w:rFonts w:ascii="Cambria" w:cs="Cambria" w:eastAsia="Cambria" w:hAnsi="Cambria"/>
          <w:sz w:val="20"/>
          <w:szCs w:val="20"/>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Mentoring Design Team: Our charge was to envision an infrastructure to support how best to provide all students with multiple pathways, skills, and agency to build a network of meaningful relationships and mentoring networks with a community of peers, faculty, and staff.</w:t>
      </w:r>
      <w:r w:rsidDel="00000000" w:rsidR="00000000" w:rsidRPr="00000000">
        <w:rPr>
          <w:rtl w:val="0"/>
        </w:rPr>
      </w:r>
    </w:p>
    <w:p w:rsidR="00000000" w:rsidDel="00000000" w:rsidP="00000000" w:rsidRDefault="00000000" w:rsidRPr="00000000" w14:paraId="00000041">
      <w:pPr>
        <w:ind w:left="270" w:firstLine="0"/>
        <w:rPr>
          <w:rFonts w:ascii="Cambria" w:cs="Cambria" w:eastAsia="Cambria" w:hAnsi="Cambria"/>
          <w:sz w:val="20"/>
          <w:szCs w:val="20"/>
        </w:rPr>
      </w:pPr>
      <w:r w:rsidDel="00000000" w:rsidR="00000000" w:rsidRPr="00000000">
        <w:rPr>
          <w:rtl w:val="0"/>
        </w:rPr>
      </w:r>
    </w:p>
    <w:p w:rsidR="00000000" w:rsidDel="00000000" w:rsidP="00000000" w:rsidRDefault="00000000" w:rsidRPr="00000000" w14:paraId="00000042">
      <w:pPr>
        <w:ind w:left="270" w:firstLine="0"/>
        <w:rPr>
          <w:rFonts w:ascii="Cambria" w:cs="Cambria" w:eastAsia="Cambria" w:hAnsi="Cambria"/>
          <w:sz w:val="20"/>
          <w:szCs w:val="20"/>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Residential Campus Strategic Plan: Working as a cross-functional team, we develop</w:t>
      </w:r>
      <w:r w:rsidDel="00000000" w:rsidR="00000000" w:rsidRPr="00000000">
        <w:rPr>
          <w:rFonts w:ascii="Cambria" w:cs="Cambria" w:eastAsia="Cambria" w:hAnsi="Cambria"/>
          <w:sz w:val="20"/>
          <w:szCs w:val="20"/>
          <w:rtl w:val="0"/>
        </w:rPr>
        <w:t xml:space="preserve">ed</w:t>
      </w: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 the next 10-year campus residential plan to align with the goals in the campus-side strategic plan to create residential communities and a campus environment where students interact with faculty, staff, and peers to deepen learning within and extend learning beyond the walls of the classroom. </w:t>
      </w:r>
      <w:r w:rsidDel="00000000" w:rsidR="00000000" w:rsidRPr="00000000">
        <w:rPr>
          <w:rtl w:val="0"/>
        </w:rPr>
      </w:r>
    </w:p>
    <w:p w:rsidR="00000000" w:rsidDel="00000000" w:rsidP="00000000" w:rsidRDefault="00000000" w:rsidRPr="00000000" w14:paraId="00000043">
      <w:pPr>
        <w:ind w:left="270" w:firstLine="0"/>
        <w:rPr>
          <w:rFonts w:ascii="Cambria" w:cs="Cambria" w:eastAsia="Cambria" w:hAnsi="Cambria"/>
          <w:sz w:val="20"/>
          <w:szCs w:val="20"/>
        </w:rPr>
      </w:pPr>
      <w:r w:rsidDel="00000000" w:rsidR="00000000" w:rsidRPr="00000000">
        <w:rPr>
          <w:rtl w:val="0"/>
        </w:rPr>
      </w:r>
    </w:p>
    <w:p w:rsidR="00000000" w:rsidDel="00000000" w:rsidP="00000000" w:rsidRDefault="00000000" w:rsidRPr="00000000" w14:paraId="00000044">
      <w:pPr>
        <w:ind w:left="270" w:firstLine="0"/>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Regional Learning Centers: Working as a cross-functional team, work to enhance and expand Regional Learning Center structures and programs.</w:t>
      </w:r>
    </w:p>
    <w:p w:rsidR="00000000" w:rsidDel="00000000" w:rsidP="00000000" w:rsidRDefault="00000000" w:rsidRPr="00000000" w14:paraId="00000045">
      <w:pPr>
        <w:tabs>
          <w:tab w:val="left" w:leader="none" w:pos="270"/>
        </w:tabs>
        <w:spacing w:line="276" w:lineRule="auto"/>
        <w:ind w:left="270" w:firstLine="0"/>
        <w:rPr>
          <w:rFonts w:ascii="Cambria" w:cs="Cambria" w:eastAsia="Cambria" w:hAnsi="Cambria"/>
          <w:b w:val="1"/>
          <w:sz w:val="20"/>
          <w:szCs w:val="20"/>
        </w:rPr>
      </w:pPr>
      <w:r w:rsidDel="00000000" w:rsidR="00000000" w:rsidRPr="00000000">
        <w:rPr>
          <w:rtl w:val="0"/>
        </w:rPr>
      </w:r>
    </w:p>
    <w:p w:rsidR="00000000" w:rsidDel="00000000" w:rsidP="00000000" w:rsidRDefault="00000000" w:rsidRPr="00000000" w14:paraId="00000046">
      <w:pPr>
        <w:tabs>
          <w:tab w:val="left" w:leader="none" w:pos="270"/>
        </w:tabs>
        <w:spacing w:line="276" w:lineRule="auto"/>
        <w:ind w:left="270" w:firstLine="0"/>
        <w:rPr>
          <w:rFonts w:ascii="Cambria" w:cs="Cambria" w:eastAsia="Cambria" w:hAnsi="Cambria"/>
          <w:sz w:val="20"/>
          <w:szCs w:val="20"/>
        </w:rPr>
      </w:pPr>
      <w:r w:rsidDel="00000000" w:rsidR="00000000" w:rsidRPr="00000000">
        <w:rPr>
          <w:rFonts w:ascii="Cambria" w:cs="Cambria" w:eastAsia="Cambria" w:hAnsi="Cambria"/>
          <w:b w:val="1"/>
          <w:sz w:val="20"/>
          <w:szCs w:val="20"/>
          <w:rtl w:val="0"/>
        </w:rPr>
        <w:t xml:space="preserve">Associate Provost for Strategic Initiatives</w:t>
      </w:r>
      <w:r w:rsidDel="00000000" w:rsidR="00000000" w:rsidRPr="00000000">
        <w:rPr>
          <w:rFonts w:ascii="Cambria" w:cs="Cambria" w:eastAsia="Cambria" w:hAnsi="Cambria"/>
          <w:sz w:val="20"/>
          <w:szCs w:val="20"/>
          <w:rtl w:val="0"/>
        </w:rPr>
        <w:t xml:space="preserve">, Macalester College, 6/2020-6/2022 </w:t>
      </w:r>
    </w:p>
    <w:p w:rsidR="00000000" w:rsidDel="00000000" w:rsidP="00000000" w:rsidRDefault="00000000" w:rsidRPr="00000000" w14:paraId="00000047">
      <w:pPr>
        <w:tabs>
          <w:tab w:val="left" w:leader="none" w:pos="270"/>
        </w:tabs>
        <w:spacing w:line="276" w:lineRule="auto"/>
        <w:ind w:left="270" w:firstLine="0"/>
        <w:jc w:val="both"/>
        <w:rPr>
          <w:rFonts w:ascii="Cambria" w:cs="Cambria" w:eastAsia="Cambria" w:hAnsi="Cambria"/>
          <w:sz w:val="20"/>
          <w:szCs w:val="20"/>
        </w:rPr>
      </w:pPr>
      <w:r w:rsidDel="00000000" w:rsidR="00000000" w:rsidRPr="00000000">
        <w:rPr>
          <w:rFonts w:ascii="Cambria" w:cs="Cambria" w:eastAsia="Cambria" w:hAnsi="Cambria"/>
          <w:b w:val="1"/>
          <w:sz w:val="20"/>
          <w:szCs w:val="20"/>
          <w:rtl w:val="0"/>
        </w:rPr>
        <w:t xml:space="preserve">Special Assistant to the President for Strategic Planning</w:t>
      </w:r>
      <w:r w:rsidDel="00000000" w:rsidR="00000000" w:rsidRPr="00000000">
        <w:rPr>
          <w:rFonts w:ascii="Cambria" w:cs="Cambria" w:eastAsia="Cambria" w:hAnsi="Cambria"/>
          <w:sz w:val="20"/>
          <w:szCs w:val="20"/>
          <w:rtl w:val="0"/>
        </w:rPr>
        <w:t xml:space="preserve">, Jan 2022-06/2022</w:t>
      </w:r>
    </w:p>
    <w:p w:rsidR="00000000" w:rsidDel="00000000" w:rsidP="00000000" w:rsidRDefault="00000000" w:rsidRPr="00000000" w14:paraId="00000048">
      <w:pPr>
        <w:tabs>
          <w:tab w:val="left" w:leader="none" w:pos="270"/>
        </w:tabs>
        <w:spacing w:line="276" w:lineRule="auto"/>
        <w:ind w:left="270" w:firstLine="0"/>
        <w:rPr>
          <w:rFonts w:ascii="Cambria" w:cs="Cambria" w:eastAsia="Cambria" w:hAnsi="Cambria"/>
          <w:sz w:val="20"/>
          <w:szCs w:val="20"/>
        </w:rPr>
      </w:pPr>
      <w:r w:rsidDel="00000000" w:rsidR="00000000" w:rsidRPr="00000000">
        <w:rPr>
          <w:rFonts w:ascii="Cambria" w:cs="Cambria" w:eastAsia="Cambria" w:hAnsi="Cambria"/>
          <w:b w:val="1"/>
          <w:sz w:val="20"/>
          <w:szCs w:val="20"/>
          <w:rtl w:val="0"/>
        </w:rPr>
        <w:t xml:space="preserve">Inaugural (interim) Dean of the Faculty</w:t>
      </w:r>
      <w:r w:rsidDel="00000000" w:rsidR="00000000" w:rsidRPr="00000000">
        <w:rPr>
          <w:rFonts w:ascii="Cambria" w:cs="Cambria" w:eastAsia="Cambria" w:hAnsi="Cambria"/>
          <w:sz w:val="20"/>
          <w:szCs w:val="20"/>
          <w:rtl w:val="0"/>
        </w:rPr>
        <w:t xml:space="preserve">, Macalester College, 8/2021-Jan/2022</w:t>
      </w:r>
    </w:p>
    <w:p w:rsidR="00000000" w:rsidDel="00000000" w:rsidP="00000000" w:rsidRDefault="00000000" w:rsidRPr="00000000" w14:paraId="00000049">
      <w:pPr>
        <w:tabs>
          <w:tab w:val="left" w:leader="none" w:pos="270"/>
          <w:tab w:val="left" w:leader="none" w:pos="360"/>
        </w:tabs>
        <w:ind w:left="270" w:firstLine="0"/>
        <w:jc w:val="both"/>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Responsibilities: Served as Member of President’s Senior Leadership Team. Served as Strategic Planning point person, liaising among president, consultants, and on and off-campus partners to develop 5-year strategic plan from project inception through board approval. Envisioned and implemented Macalester’s first summer academic term (50% of the student body enrolled in courses). Served on the Provost’s Leadership Team to deepen partnership between Student Affairs and Academic Affairs to integrate the educational experience and support student success. Led the faculty and 47 academic departments and programs. Managed faculty salary budget. Managed summer quarter budget. Supported EVP/Provost in management of operating budget. Recruited, hired, mentored, retained, supported and evaluated tenure and non-tenure track faculty; managed tenure track searches. Appointed and developed academic department chairs. Revised process to achieve handbook alignment to include NTT faculty and staff in chair selection. Oversaw faculty sabbatical and retirement programs. Managed external reviews of departments and promoted new pathways to ensure diverse review teams. Navigated major reorganization of Provost’s office to spin off Dean of the Faculty position. Worked closely with Vice Provost and Assistant Provost in reallocating responsibilities. Engaged shared governance processes to accommodate major institutional organization shifts. Innovated curriculum management through close collaboration with Registrar. Served on Faculty Personnel Committee, Educational Policy and Governance Committee, and Faculty Advisory Council. Reported to Board of Trustees on Academic Affairs, as needed. Provided input on/draft key written and oral strategic communications by president and provost. Coordinated submission process for two </w:t>
      </w:r>
      <w:r w:rsidDel="00000000" w:rsidR="00000000" w:rsidRPr="00000000">
        <w:rPr>
          <w:rFonts w:ascii="Cambria" w:cs="Cambria" w:eastAsia="Cambria" w:hAnsi="Cambria"/>
          <w:i w:val="1"/>
          <w:sz w:val="20"/>
          <w:szCs w:val="20"/>
          <w:rtl w:val="0"/>
        </w:rPr>
        <w:t xml:space="preserve">Humanities for All Times</w:t>
      </w:r>
      <w:r w:rsidDel="00000000" w:rsidR="00000000" w:rsidRPr="00000000">
        <w:rPr>
          <w:rFonts w:ascii="Cambria" w:cs="Cambria" w:eastAsia="Cambria" w:hAnsi="Cambria"/>
          <w:sz w:val="20"/>
          <w:szCs w:val="20"/>
          <w:rtl w:val="0"/>
        </w:rPr>
        <w:t xml:space="preserve"> Mellon Foundation grants (one funded). Worked collaboratively with Advancement, Center for Scholarship and Teaching, and faculty and staff partners. Working closely with Advancement and Admissions, developed online </w:t>
      </w:r>
      <w:hyperlink r:id="rId7">
        <w:r w:rsidDel="00000000" w:rsidR="00000000" w:rsidRPr="00000000">
          <w:rPr>
            <w:rFonts w:ascii="Cambria" w:cs="Cambria" w:eastAsia="Cambria" w:hAnsi="Cambria"/>
            <w:color w:val="0563c1"/>
            <w:sz w:val="20"/>
            <w:szCs w:val="20"/>
            <w:u w:val="single"/>
            <w:rtl w:val="0"/>
          </w:rPr>
          <w:t xml:space="preserve">Summer Showcase</w:t>
        </w:r>
      </w:hyperlink>
      <w:r w:rsidDel="00000000" w:rsidR="00000000" w:rsidRPr="00000000">
        <w:rPr>
          <w:rFonts w:ascii="Cambria" w:cs="Cambria" w:eastAsia="Cambria" w:hAnsi="Cambria"/>
          <w:sz w:val="20"/>
          <w:szCs w:val="20"/>
          <w:rtl w:val="0"/>
        </w:rPr>
        <w:t xml:space="preserve"> of donor-funded research, internships, projects, and entrepreneurial endeavors to celebrate students’ summer experiences and their close collaboration with faculty, staff, and community partners, 2020-2022. Served on Grants Review Committee for institutional and faculty and staff-led grant proposals.</w:t>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70"/>
          <w:tab w:val="left" w:leader="none" w:pos="360"/>
        </w:tabs>
        <w:spacing w:after="0" w:before="0" w:line="240" w:lineRule="auto"/>
        <w:ind w:left="720" w:right="0" w:firstLine="0"/>
        <w:jc w:val="both"/>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70"/>
          <w:tab w:val="left" w:leader="none" w:pos="360"/>
        </w:tabs>
        <w:spacing w:after="0" w:before="0" w:line="240" w:lineRule="auto"/>
        <w:ind w:left="270" w:right="0" w:firstLine="0"/>
        <w:jc w:val="both"/>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1"/>
          <w:i w:val="0"/>
          <w:smallCaps w:val="0"/>
          <w:strike w:val="0"/>
          <w:color w:val="000000"/>
          <w:sz w:val="20"/>
          <w:szCs w:val="20"/>
          <w:u w:val="none"/>
          <w:shd w:fill="auto" w:val="clear"/>
          <w:vertAlign w:val="baseline"/>
          <w:rtl w:val="0"/>
        </w:rPr>
        <w:t xml:space="preserve">Acting Associate Dean of the Faculty</w:t>
      </w: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 Macalester College, 7/2020-7/2021</w:t>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70"/>
        </w:tabs>
        <w:spacing w:after="0" w:before="0" w:line="276" w:lineRule="auto"/>
        <w:ind w:left="720" w:right="0" w:hanging="450"/>
        <w:jc w:val="both"/>
        <w:rPr>
          <w:rFonts w:ascii="Cambria" w:cs="Cambria" w:eastAsia="Cambria" w:hAnsi="Cambria"/>
          <w:b w:val="1"/>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1"/>
          <w:i w:val="0"/>
          <w:smallCaps w:val="0"/>
          <w:strike w:val="0"/>
          <w:color w:val="000000"/>
          <w:sz w:val="20"/>
          <w:szCs w:val="20"/>
          <w:u w:val="none"/>
          <w:shd w:fill="auto" w:val="clear"/>
          <w:vertAlign w:val="baseline"/>
          <w:rtl w:val="0"/>
        </w:rPr>
        <w:t xml:space="preserve">Special Assistant to the Provost for Strategic Academic Operations</w:t>
      </w: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 Macalester College, 6-10/2020</w:t>
      </w:r>
      <w:r w:rsidDel="00000000" w:rsidR="00000000" w:rsidRPr="00000000">
        <w:rPr>
          <w:rtl w:val="0"/>
        </w:rPr>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70"/>
        </w:tabs>
        <w:spacing w:after="0" w:before="0" w:line="276" w:lineRule="auto"/>
        <w:ind w:left="270" w:right="0" w:firstLine="0"/>
        <w:jc w:val="both"/>
        <w:rPr>
          <w:rFonts w:ascii="Cambria" w:cs="Cambria" w:eastAsia="Cambria" w:hAnsi="Cambria"/>
          <w:b w:val="1"/>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Responsibilities:</w:t>
      </w:r>
      <w:r w:rsidDel="00000000" w:rsidR="00000000" w:rsidRPr="00000000">
        <w:rPr>
          <w:rFonts w:ascii="Cambria" w:cs="Cambria" w:eastAsia="Cambria" w:hAnsi="Cambria"/>
          <w:b w:val="1"/>
          <w:i w:val="0"/>
          <w:smallCaps w:val="0"/>
          <w:strike w:val="0"/>
          <w:color w:val="000000"/>
          <w:sz w:val="20"/>
          <w:szCs w:val="20"/>
          <w:u w:val="none"/>
          <w:shd w:fill="auto" w:val="clear"/>
          <w:vertAlign w:val="baseline"/>
          <w:rtl w:val="0"/>
        </w:rPr>
        <w:t xml:space="preserve"> </w:t>
      </w: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Executed regular duties of Associate Dean of the Faculty, including management and oversight of direct reports in Sustainability and Assessment (institutional assessment and student learning outcomes); General Education Graduation Requirements; Academic Concentrations; Grants Review Committee; Institutional Grant Development; Chairs Development; Faculty Development; Collaborative Teaching Program; IRB; Collaborative Summer Research and Internships; Academic Standing, DEI Initiatives; and other duties, as assigned. Oversaw adoption and implementation of campus-wide electronic End-of-Course Surveys.</w:t>
      </w:r>
      <w:r w:rsidDel="00000000" w:rsidR="00000000" w:rsidRPr="00000000">
        <w:rPr>
          <w:rFonts w:ascii="Cambria" w:cs="Cambria" w:eastAsia="Cambria" w:hAnsi="Cambria"/>
          <w:b w:val="1"/>
          <w:i w:val="0"/>
          <w:smallCaps w:val="0"/>
          <w:strike w:val="0"/>
          <w:color w:val="000000"/>
          <w:sz w:val="20"/>
          <w:szCs w:val="20"/>
          <w:u w:val="none"/>
          <w:shd w:fill="auto" w:val="clear"/>
          <w:vertAlign w:val="baseline"/>
          <w:rtl w:val="0"/>
        </w:rPr>
        <w:t xml:space="preserve"> </w:t>
      </w: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Launched and produced weekly Academic Operations Update strategic communication for faculty and staff June 2020-July 2021. Chronicled COVID-related changes of academic operations for accreditation.</w:t>
      </w:r>
      <w:r w:rsidDel="00000000" w:rsidR="00000000" w:rsidRPr="00000000">
        <w:rPr>
          <w:rFonts w:ascii="Cambria" w:cs="Cambria" w:eastAsia="Cambria" w:hAnsi="Cambria"/>
          <w:b w:val="1"/>
          <w:i w:val="0"/>
          <w:smallCaps w:val="0"/>
          <w:strike w:val="0"/>
          <w:color w:val="000000"/>
          <w:sz w:val="20"/>
          <w:szCs w:val="20"/>
          <w:u w:val="none"/>
          <w:shd w:fill="auto" w:val="clear"/>
          <w:vertAlign w:val="baseline"/>
          <w:rtl w:val="0"/>
        </w:rPr>
        <w:t xml:space="preserve"> </w:t>
      </w: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Coordinated and troubleshot COVID-related logistical changes, involving advising the provost and president and connecting the work of academic departments, Registrar’s Office, Center for Scholarship and Teaching, Information and Technology Services, Student Affairs, Communications, and faculty committees working on space, curriculum, pedagogy and equity, and health. Served on Return to Campus tactical team to navigate COVID challenges. Chaired Co-Curricular Learning Advisory Group, integrating Academics, Student Life, Entrepreneurship, and other co-curricular programming.</w:t>
      </w:r>
      <w:r w:rsidDel="00000000" w:rsidR="00000000" w:rsidRPr="00000000">
        <w:rPr>
          <w:rFonts w:ascii="Cambria" w:cs="Cambria" w:eastAsia="Cambria" w:hAnsi="Cambria"/>
          <w:b w:val="1"/>
          <w:i w:val="0"/>
          <w:smallCaps w:val="0"/>
          <w:strike w:val="0"/>
          <w:color w:val="000000"/>
          <w:sz w:val="20"/>
          <w:szCs w:val="20"/>
          <w:u w:val="none"/>
          <w:shd w:fill="auto" w:val="clear"/>
          <w:vertAlign w:val="baseline"/>
          <w:rtl w:val="0"/>
        </w:rPr>
        <w:t xml:space="preserve"> </w:t>
      </w: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As provost’s designee, served in a dotted line capacity providing oversight of study away and serving on the health and safety risk management review committee.</w:t>
      </w:r>
      <w:r w:rsidDel="00000000" w:rsidR="00000000" w:rsidRPr="00000000">
        <w:rPr>
          <w:rFonts w:ascii="Cambria" w:cs="Cambria" w:eastAsia="Cambria" w:hAnsi="Cambria"/>
          <w:b w:val="1"/>
          <w:i w:val="0"/>
          <w:smallCaps w:val="0"/>
          <w:strike w:val="0"/>
          <w:color w:val="000000"/>
          <w:sz w:val="20"/>
          <w:szCs w:val="20"/>
          <w:u w:val="none"/>
          <w:shd w:fill="auto" w:val="clear"/>
          <w:vertAlign w:val="baseline"/>
          <w:rtl w:val="0"/>
        </w:rPr>
        <w:t xml:space="preserve"> </w:t>
      </w: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Represented the provost (respond to parent, faculty, and staff emails, meetings).</w:t>
      </w:r>
      <w:r w:rsidDel="00000000" w:rsidR="00000000" w:rsidRPr="00000000">
        <w:rPr>
          <w:rtl w:val="0"/>
        </w:rPr>
      </w:r>
    </w:p>
    <w:p w:rsidR="00000000" w:rsidDel="00000000" w:rsidP="00000000" w:rsidRDefault="00000000" w:rsidRPr="00000000" w14:paraId="0000004E">
      <w:pPr>
        <w:ind w:left="270" w:firstLine="0"/>
        <w:rPr>
          <w:rFonts w:ascii="Cambria" w:cs="Cambria" w:eastAsia="Cambria" w:hAnsi="Cambria"/>
          <w:b w:val="1"/>
          <w:sz w:val="20"/>
          <w:szCs w:val="20"/>
        </w:rPr>
      </w:pPr>
      <w:r w:rsidDel="00000000" w:rsidR="00000000" w:rsidRPr="00000000">
        <w:rPr>
          <w:rtl w:val="0"/>
        </w:rPr>
      </w:r>
    </w:p>
    <w:p w:rsidR="00000000" w:rsidDel="00000000" w:rsidP="00000000" w:rsidRDefault="00000000" w:rsidRPr="00000000" w14:paraId="0000004F">
      <w:pPr>
        <w:tabs>
          <w:tab w:val="left" w:leader="none" w:pos="270"/>
        </w:tabs>
        <w:ind w:left="270" w:firstLine="0"/>
        <w:jc w:val="both"/>
        <w:rPr>
          <w:rFonts w:ascii="Cambria" w:cs="Cambria" w:eastAsia="Cambria" w:hAnsi="Cambria"/>
          <w:sz w:val="20"/>
          <w:szCs w:val="20"/>
        </w:rPr>
      </w:pPr>
      <w:r w:rsidDel="00000000" w:rsidR="00000000" w:rsidRPr="00000000">
        <w:rPr>
          <w:rtl w:val="0"/>
        </w:rPr>
      </w:r>
    </w:p>
    <w:p w:rsidR="00000000" w:rsidDel="00000000" w:rsidP="00000000" w:rsidRDefault="00000000" w:rsidRPr="00000000" w14:paraId="00000050">
      <w:pPr>
        <w:ind w:left="270" w:firstLine="0"/>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American Council on Education Fellow, </w:t>
      </w:r>
      <w:r w:rsidDel="00000000" w:rsidR="00000000" w:rsidRPr="00000000">
        <w:rPr>
          <w:rFonts w:ascii="Cambria" w:cs="Cambria" w:eastAsia="Cambria" w:hAnsi="Cambria"/>
          <w:sz w:val="20"/>
          <w:szCs w:val="20"/>
          <w:rtl w:val="0"/>
        </w:rPr>
        <w:t xml:space="preserve">Elon University,</w:t>
      </w:r>
      <w:r w:rsidDel="00000000" w:rsidR="00000000" w:rsidRPr="00000000">
        <w:rPr>
          <w:rFonts w:ascii="Cambria" w:cs="Cambria" w:eastAsia="Cambria" w:hAnsi="Cambria"/>
          <w:b w:val="1"/>
          <w:sz w:val="20"/>
          <w:szCs w:val="20"/>
          <w:rtl w:val="0"/>
        </w:rPr>
        <w:t xml:space="preserve"> </w:t>
      </w:r>
      <w:r w:rsidDel="00000000" w:rsidR="00000000" w:rsidRPr="00000000">
        <w:rPr>
          <w:rFonts w:ascii="Cambria" w:cs="Cambria" w:eastAsia="Cambria" w:hAnsi="Cambria"/>
          <w:sz w:val="20"/>
          <w:szCs w:val="20"/>
          <w:rtl w:val="0"/>
        </w:rPr>
        <w:t xml:space="preserve">2019-2020</w:t>
      </w:r>
      <w:r w:rsidDel="00000000" w:rsidR="00000000" w:rsidRPr="00000000">
        <w:rPr>
          <w:rtl w:val="0"/>
        </w:rPr>
      </w:r>
    </w:p>
    <w:p w:rsidR="00000000" w:rsidDel="00000000" w:rsidP="00000000" w:rsidRDefault="00000000" w:rsidRPr="00000000" w14:paraId="00000051">
      <w:pPr>
        <w:tabs>
          <w:tab w:val="left" w:leader="none" w:pos="270"/>
        </w:tabs>
        <w:ind w:left="270" w:firstLine="0"/>
        <w:jc w:val="both"/>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I engaged in intensive 1-year immersion experience in administrative leadership, strategic planning, and crisis management. Worked closely with the President, Provost, CFO, Chief-of-Staff, and Vice Presidents for Advancement; Strategic Initiatives; Enrollment; Athletics; Student Affairs; Communications; and others on initiatives, including:</w:t>
      </w:r>
    </w:p>
    <w:p w:rsidR="00000000" w:rsidDel="00000000" w:rsidP="00000000" w:rsidRDefault="00000000" w:rsidRPr="00000000" w14:paraId="00000052">
      <w:pPr>
        <w:numPr>
          <w:ilvl w:val="0"/>
          <w:numId w:val="1"/>
        </w:numPr>
        <w:spacing w:line="259" w:lineRule="auto"/>
        <w:ind w:left="720" w:hanging="360"/>
        <w:jc w:val="both"/>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A 10-year $880 million strategic plan, including long-term budget forecasting.</w:t>
      </w:r>
    </w:p>
    <w:p w:rsidR="00000000" w:rsidDel="00000000" w:rsidP="00000000" w:rsidRDefault="00000000" w:rsidRPr="00000000" w14:paraId="00000053">
      <w:pPr>
        <w:numPr>
          <w:ilvl w:val="0"/>
          <w:numId w:val="1"/>
        </w:numPr>
        <w:spacing w:line="259" w:lineRule="auto"/>
        <w:ind w:left="720" w:hanging="360"/>
        <w:jc w:val="both"/>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New curricular initiatives in nursing, engineering, and online continuing education.</w:t>
      </w:r>
    </w:p>
    <w:p w:rsidR="00000000" w:rsidDel="00000000" w:rsidP="00000000" w:rsidRDefault="00000000" w:rsidRPr="00000000" w14:paraId="00000054">
      <w:pPr>
        <w:numPr>
          <w:ilvl w:val="0"/>
          <w:numId w:val="1"/>
        </w:numPr>
        <w:spacing w:line="259" w:lineRule="auto"/>
        <w:ind w:left="720" w:hanging="360"/>
        <w:jc w:val="both"/>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Carnegie reclassification from regional to national university, including institutional recalibration. </w:t>
      </w:r>
    </w:p>
    <w:p w:rsidR="00000000" w:rsidDel="00000000" w:rsidP="00000000" w:rsidRDefault="00000000" w:rsidRPr="00000000" w14:paraId="00000055">
      <w:pPr>
        <w:numPr>
          <w:ilvl w:val="0"/>
          <w:numId w:val="1"/>
        </w:numPr>
        <w:spacing w:line="259" w:lineRule="auto"/>
        <w:ind w:left="720" w:hanging="360"/>
        <w:jc w:val="both"/>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New capital projects, including campus-based boutique hotel, a land swap and building of elementary school, early stages of new Innovation Quad,.</w:t>
      </w:r>
    </w:p>
    <w:p w:rsidR="00000000" w:rsidDel="00000000" w:rsidP="00000000" w:rsidRDefault="00000000" w:rsidRPr="00000000" w14:paraId="00000056">
      <w:pPr>
        <w:numPr>
          <w:ilvl w:val="0"/>
          <w:numId w:val="1"/>
        </w:numPr>
        <w:spacing w:line="259" w:lineRule="auto"/>
        <w:ind w:left="720" w:hanging="360"/>
        <w:jc w:val="both"/>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Ongoing efforts regarding student success, well-being, and diversity, equity, and inclusion. </w:t>
      </w:r>
    </w:p>
    <w:p w:rsidR="00000000" w:rsidDel="00000000" w:rsidP="00000000" w:rsidRDefault="00000000" w:rsidRPr="00000000" w14:paraId="00000057">
      <w:pPr>
        <w:numPr>
          <w:ilvl w:val="0"/>
          <w:numId w:val="1"/>
        </w:numPr>
        <w:spacing w:line="259" w:lineRule="auto"/>
        <w:ind w:left="720" w:hanging="360"/>
        <w:jc w:val="both"/>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Board of Trustees initiatives related to Board meetings, Board Budget and Finance Committee, President’s Youth Leadership Council, and fundraising.</w:t>
      </w:r>
    </w:p>
    <w:p w:rsidR="00000000" w:rsidDel="00000000" w:rsidP="00000000" w:rsidRDefault="00000000" w:rsidRPr="00000000" w14:paraId="00000058">
      <w:pPr>
        <w:numPr>
          <w:ilvl w:val="0"/>
          <w:numId w:val="1"/>
        </w:numPr>
        <w:spacing w:line="259" w:lineRule="auto"/>
        <w:ind w:left="720" w:hanging="360"/>
        <w:jc w:val="both"/>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$250m Elon Leads Comprehensive Campaign, including showcase event at Lincoln Center.</w:t>
      </w:r>
    </w:p>
    <w:p w:rsidR="00000000" w:rsidDel="00000000" w:rsidP="00000000" w:rsidRDefault="00000000" w:rsidRPr="00000000" w14:paraId="00000059">
      <w:pPr>
        <w:numPr>
          <w:ilvl w:val="0"/>
          <w:numId w:val="1"/>
        </w:numPr>
        <w:spacing w:line="259" w:lineRule="auto"/>
        <w:ind w:left="720" w:hanging="360"/>
        <w:jc w:val="both"/>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Covid-19 pandemic crisis management and contingency planning. </w:t>
      </w:r>
    </w:p>
    <w:p w:rsidR="00000000" w:rsidDel="00000000" w:rsidP="00000000" w:rsidRDefault="00000000" w:rsidRPr="00000000" w14:paraId="0000005A">
      <w:pPr>
        <w:numPr>
          <w:ilvl w:val="0"/>
          <w:numId w:val="1"/>
        </w:numPr>
        <w:spacing w:line="259" w:lineRule="auto"/>
        <w:ind w:left="720" w:hanging="360"/>
        <w:jc w:val="both"/>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Diversity, Equity and Inclusion transformation (staffing, bias reporting, and memorialization projects.)</w:t>
      </w:r>
    </w:p>
    <w:p w:rsidR="00000000" w:rsidDel="00000000" w:rsidP="00000000" w:rsidRDefault="00000000" w:rsidRPr="00000000" w14:paraId="0000005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Conducted independent project investigating key factors–external and internal drivers, readiness, barriers, policies, strategies– impacting organizational transformation.</w:t>
      </w:r>
    </w:p>
    <w:p w:rsidR="00000000" w:rsidDel="00000000" w:rsidP="00000000" w:rsidRDefault="00000000" w:rsidRPr="00000000" w14:paraId="0000005C">
      <w:pPr>
        <w:ind w:left="270" w:firstLine="0"/>
        <w:rPr>
          <w:rFonts w:ascii="Cambria" w:cs="Cambria" w:eastAsia="Cambria" w:hAnsi="Cambria"/>
          <w:b w:val="1"/>
          <w:sz w:val="20"/>
          <w:szCs w:val="20"/>
        </w:rPr>
      </w:pPr>
      <w:r w:rsidDel="00000000" w:rsidR="00000000" w:rsidRPr="00000000">
        <w:rPr>
          <w:rtl w:val="0"/>
        </w:rPr>
      </w:r>
    </w:p>
    <w:p w:rsidR="00000000" w:rsidDel="00000000" w:rsidP="00000000" w:rsidRDefault="00000000" w:rsidRPr="00000000" w14:paraId="0000005D">
      <w:pPr>
        <w:ind w:left="270" w:firstLine="0"/>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Associate Dean, Kofi Annan Institute for Global Citizenship, Macalester College,</w:t>
      </w:r>
      <w:r w:rsidDel="00000000" w:rsidR="00000000" w:rsidRPr="00000000">
        <w:rPr>
          <w:rFonts w:ascii="Cambria" w:cs="Cambria" w:eastAsia="Cambria" w:hAnsi="Cambria"/>
          <w:sz w:val="20"/>
          <w:szCs w:val="20"/>
          <w:rtl w:val="0"/>
        </w:rPr>
        <w:t xml:space="preserve"> 2016-2019</w:t>
      </w:r>
      <w:r w:rsidDel="00000000" w:rsidR="00000000" w:rsidRPr="00000000">
        <w:rPr>
          <w:rtl w:val="0"/>
        </w:rPr>
      </w:r>
    </w:p>
    <w:p w:rsidR="00000000" w:rsidDel="00000000" w:rsidP="00000000" w:rsidRDefault="00000000" w:rsidRPr="00000000" w14:paraId="0000005E">
      <w:pPr>
        <w:tabs>
          <w:tab w:val="left" w:leader="none" w:pos="270"/>
        </w:tabs>
        <w:ind w:left="270" w:firstLine="0"/>
        <w:jc w:val="both"/>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Provided leadership on initiatives and engaged staff and multi-disciplinary faculty across all 4 IGC areas: Study Away; Civic Engagement; Diversity, Equity, and Inclusion; and Entrepreneurship/Internship/Career Exploration. Asked to serve a third year to smooth transition from interim to permanent dean. Fulfilled key administrative functions – supporting budgeting and financial management; hiring, mentoring, and onboarding staff; supporting student success; and serving as a bridge between the IGC and other academic,  administrative, and co-curricular learning units on campus. Selected accomplishments included:</w:t>
      </w:r>
    </w:p>
    <w:p w:rsidR="00000000" w:rsidDel="00000000" w:rsidP="00000000" w:rsidRDefault="00000000" w:rsidRPr="00000000" w14:paraId="0000005F">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990"/>
          <w:tab w:val="left" w:leader="none" w:pos="1800"/>
          <w:tab w:val="left" w:leader="none" w:pos="1980"/>
          <w:tab w:val="left" w:leader="none" w:pos="2160"/>
          <w:tab w:val="left" w:leader="none" w:pos="2520"/>
          <w:tab w:val="left" w:leader="none" w:pos="2700"/>
          <w:tab w:val="left" w:leader="none" w:pos="2880"/>
        </w:tabs>
        <w:spacing w:after="0" w:before="0" w:line="235" w:lineRule="auto"/>
        <w:ind w:left="720" w:right="-252" w:hanging="360"/>
        <w:jc w:val="both"/>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Contributed to acquisition/implementation of $800k Andrew W. Mellon Foundation “Renewed Purpose” Grant to reinvigorate the intertwined ideals of internationalism and multiculturalism.</w:t>
      </w:r>
    </w:p>
    <w:p w:rsidR="00000000" w:rsidDel="00000000" w:rsidP="00000000" w:rsidRDefault="00000000" w:rsidRPr="00000000" w14:paraId="00000060">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990"/>
          <w:tab w:val="left" w:leader="none" w:pos="1800"/>
          <w:tab w:val="left" w:leader="none" w:pos="1980"/>
          <w:tab w:val="left" w:leader="none" w:pos="2160"/>
          <w:tab w:val="left" w:leader="none" w:pos="2520"/>
          <w:tab w:val="left" w:leader="none" w:pos="2700"/>
          <w:tab w:val="left" w:leader="none" w:pos="2880"/>
        </w:tabs>
        <w:spacing w:after="0" w:before="0" w:line="235" w:lineRule="auto"/>
        <w:ind w:left="720" w:right="-252" w:hanging="360"/>
        <w:jc w:val="both"/>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Implemented the IGC mission to integrate internationalism and DEI initiatives by conceptualizing, coordinating, and leading a 3-week, 14-person faculty-staff development seminar in 3 South African cities, funded by the Andrew W. Mellon Foundation-funded focused on race and equity. Managed budget.</w:t>
      </w:r>
    </w:p>
    <w:p w:rsidR="00000000" w:rsidDel="00000000" w:rsidP="00000000" w:rsidRDefault="00000000" w:rsidRPr="00000000" w14:paraId="00000061">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990"/>
          <w:tab w:val="left" w:leader="none" w:pos="1800"/>
          <w:tab w:val="left" w:leader="none" w:pos="1980"/>
          <w:tab w:val="left" w:leader="none" w:pos="2160"/>
          <w:tab w:val="left" w:leader="none" w:pos="2520"/>
          <w:tab w:val="left" w:leader="none" w:pos="2700"/>
          <w:tab w:val="left" w:leader="none" w:pos="2880"/>
        </w:tabs>
        <w:spacing w:after="0" w:before="0" w:line="235" w:lineRule="auto"/>
        <w:ind w:left="720" w:right="-252" w:hanging="360"/>
        <w:jc w:val="both"/>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Strengthened campus-wide community by leading a faculty team for annual International Roundtable, a 3-day flagship 2000+ attendee public event during Family Weekend. Re-energized community-ownership of event by strategically connecting curricular and co-curricular opportunities. Implemented advanced planning processes to improve access to highly sought-after speakers, cut costs, reduce bottle necks, and improve inclusivity. Obtained additional funding to develop a successful Summer Reading and Fall Dialogue program to encourage collaborative staff-faculty engagement. </w:t>
      </w:r>
    </w:p>
    <w:p w:rsidR="00000000" w:rsidDel="00000000" w:rsidP="00000000" w:rsidRDefault="00000000" w:rsidRPr="00000000" w14:paraId="00000062">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990"/>
          <w:tab w:val="left" w:leader="none" w:pos="1800"/>
          <w:tab w:val="left" w:leader="none" w:pos="1980"/>
          <w:tab w:val="left" w:leader="none" w:pos="2160"/>
          <w:tab w:val="left" w:leader="none" w:pos="2520"/>
          <w:tab w:val="left" w:leader="none" w:pos="2700"/>
          <w:tab w:val="left" w:leader="none" w:pos="2880"/>
        </w:tabs>
        <w:spacing w:after="0" w:before="0" w:line="235" w:lineRule="auto"/>
        <w:ind w:left="720" w:right="-252" w:hanging="360"/>
        <w:jc w:val="both"/>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Fostered academic leadership by leading year-long Academic Leadership Seminar for recently-tenured faculty in collaboration with Center for Scholarship and Teaching.</w:t>
      </w:r>
    </w:p>
    <w:p w:rsidR="00000000" w:rsidDel="00000000" w:rsidP="00000000" w:rsidRDefault="00000000" w:rsidRPr="00000000" w14:paraId="00000063">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990"/>
          <w:tab w:val="left" w:leader="none" w:pos="1800"/>
          <w:tab w:val="left" w:leader="none" w:pos="1980"/>
          <w:tab w:val="left" w:leader="none" w:pos="2160"/>
          <w:tab w:val="left" w:leader="none" w:pos="2520"/>
          <w:tab w:val="left" w:leader="none" w:pos="2700"/>
          <w:tab w:val="left" w:leader="none" w:pos="2880"/>
        </w:tabs>
        <w:spacing w:after="0" w:before="0" w:line="235" w:lineRule="auto"/>
        <w:ind w:left="720" w:right="-252" w:hanging="360"/>
        <w:jc w:val="both"/>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Promoted faculty, staff, and student dialogue on race, difference and belonging by developing “Engaging Race,” a campus-wide speaker series. Extended impact of this program by incorporating it into a Mellon grant as “Equity, Justice, and Difference at Home and Abroad.”  </w:t>
      </w:r>
    </w:p>
    <w:p w:rsidR="00000000" w:rsidDel="00000000" w:rsidP="00000000" w:rsidRDefault="00000000" w:rsidRPr="00000000" w14:paraId="00000064">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990"/>
          <w:tab w:val="left" w:leader="none" w:pos="1800"/>
          <w:tab w:val="left" w:leader="none" w:pos="1980"/>
          <w:tab w:val="left" w:leader="none" w:pos="2160"/>
          <w:tab w:val="left" w:leader="none" w:pos="2520"/>
          <w:tab w:val="left" w:leader="none" w:pos="2700"/>
          <w:tab w:val="left" w:leader="none" w:pos="2880"/>
        </w:tabs>
        <w:spacing w:after="0" w:before="0" w:line="235" w:lineRule="auto"/>
        <w:ind w:left="720" w:right="-252" w:hanging="360"/>
        <w:jc w:val="both"/>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Mentored and provided professional development opportunities for faculty and staff. </w:t>
      </w:r>
    </w:p>
    <w:p w:rsidR="00000000" w:rsidDel="00000000" w:rsidP="00000000" w:rsidRDefault="00000000" w:rsidRPr="00000000" w14:paraId="00000065">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990"/>
          <w:tab w:val="left" w:leader="none" w:pos="1800"/>
          <w:tab w:val="left" w:leader="none" w:pos="1980"/>
          <w:tab w:val="left" w:leader="none" w:pos="2160"/>
          <w:tab w:val="left" w:leader="none" w:pos="2520"/>
          <w:tab w:val="left" w:leader="none" w:pos="2700"/>
          <w:tab w:val="left" w:leader="none" w:pos="2880"/>
        </w:tabs>
        <w:spacing w:after="0" w:before="0" w:line="235" w:lineRule="auto"/>
        <w:ind w:left="720" w:right="-252" w:hanging="360"/>
        <w:jc w:val="both"/>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Implemented policy shifts for short-term faculty and staff-led study away programs. Chaired task force, wrote final report, and liaised with provost and other key stakeholders.</w:t>
      </w:r>
    </w:p>
    <w:p w:rsidR="00000000" w:rsidDel="00000000" w:rsidP="00000000" w:rsidRDefault="00000000" w:rsidRPr="00000000" w14:paraId="00000066">
      <w:pPr>
        <w:widowControl w:val="0"/>
        <w:tabs>
          <w:tab w:val="left" w:leader="none" w:pos="990"/>
          <w:tab w:val="left" w:leader="none" w:pos="1800"/>
          <w:tab w:val="left" w:leader="none" w:pos="1980"/>
          <w:tab w:val="left" w:leader="none" w:pos="2160"/>
          <w:tab w:val="left" w:leader="none" w:pos="2520"/>
          <w:tab w:val="left" w:leader="none" w:pos="2700"/>
          <w:tab w:val="left" w:leader="none" w:pos="2880"/>
        </w:tabs>
        <w:spacing w:line="235" w:lineRule="auto"/>
        <w:ind w:right="-252"/>
        <w:rPr>
          <w:rFonts w:ascii="Cambria" w:cs="Cambria" w:eastAsia="Cambria" w:hAnsi="Cambria"/>
          <w:b w:val="1"/>
          <w:sz w:val="20"/>
          <w:szCs w:val="20"/>
        </w:rPr>
      </w:pPr>
      <w:r w:rsidDel="00000000" w:rsidR="00000000" w:rsidRPr="00000000">
        <w:rPr>
          <w:rtl w:val="0"/>
        </w:rPr>
      </w:r>
    </w:p>
    <w:p w:rsidR="00000000" w:rsidDel="00000000" w:rsidP="00000000" w:rsidRDefault="00000000" w:rsidRPr="00000000" w14:paraId="00000067">
      <w:pPr>
        <w:widowControl w:val="0"/>
        <w:tabs>
          <w:tab w:val="left" w:leader="none" w:pos="990"/>
          <w:tab w:val="left" w:leader="none" w:pos="1800"/>
          <w:tab w:val="left" w:leader="none" w:pos="1980"/>
          <w:tab w:val="left" w:leader="none" w:pos="2160"/>
          <w:tab w:val="left" w:leader="none" w:pos="2520"/>
          <w:tab w:val="left" w:leader="none" w:pos="2700"/>
          <w:tab w:val="left" w:leader="none" w:pos="2880"/>
        </w:tabs>
        <w:spacing w:line="235" w:lineRule="auto"/>
        <w:ind w:left="270" w:right="-252" w:firstLine="0"/>
        <w:jc w:val="both"/>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Chair, Anthropology Department, Macalester College,</w:t>
      </w:r>
      <w:r w:rsidDel="00000000" w:rsidR="00000000" w:rsidRPr="00000000">
        <w:rPr>
          <w:rFonts w:ascii="Cambria" w:cs="Cambria" w:eastAsia="Cambria" w:hAnsi="Cambria"/>
          <w:sz w:val="20"/>
          <w:szCs w:val="20"/>
          <w:rtl w:val="0"/>
        </w:rPr>
        <w:t xml:space="preserve"> Jan 2009-May 2012</w:t>
      </w:r>
      <w:r w:rsidDel="00000000" w:rsidR="00000000" w:rsidRPr="00000000">
        <w:rPr>
          <w:rFonts w:ascii="Cambria" w:cs="Cambria" w:eastAsia="Cambria" w:hAnsi="Cambria"/>
          <w:b w:val="1"/>
          <w:sz w:val="20"/>
          <w:szCs w:val="20"/>
          <w:rtl w:val="0"/>
        </w:rPr>
        <w:t xml:space="preserve">, Acting Chair</w:t>
      </w:r>
      <w:r w:rsidDel="00000000" w:rsidR="00000000" w:rsidRPr="00000000">
        <w:rPr>
          <w:rFonts w:ascii="Cambria" w:cs="Cambria" w:eastAsia="Cambria" w:hAnsi="Cambria"/>
          <w:sz w:val="20"/>
          <w:szCs w:val="20"/>
          <w:rtl w:val="0"/>
        </w:rPr>
        <w:t xml:space="preserve">,</w:t>
      </w:r>
      <w:r w:rsidDel="00000000" w:rsidR="00000000" w:rsidRPr="00000000">
        <w:rPr>
          <w:rFonts w:ascii="Cambria" w:cs="Cambria" w:eastAsia="Cambria" w:hAnsi="Cambria"/>
          <w:b w:val="1"/>
          <w:sz w:val="20"/>
          <w:szCs w:val="20"/>
          <w:rtl w:val="0"/>
        </w:rPr>
        <w:t xml:space="preserve"> </w:t>
      </w:r>
      <w:r w:rsidDel="00000000" w:rsidR="00000000" w:rsidRPr="00000000">
        <w:rPr>
          <w:rFonts w:ascii="Cambria" w:cs="Cambria" w:eastAsia="Cambria" w:hAnsi="Cambria"/>
          <w:sz w:val="20"/>
          <w:szCs w:val="20"/>
          <w:rtl w:val="0"/>
        </w:rPr>
        <w:t xml:space="preserve">Spring 2007</w:t>
      </w:r>
      <w:r w:rsidDel="00000000" w:rsidR="00000000" w:rsidRPr="00000000">
        <w:rPr>
          <w:rFonts w:ascii="Cambria" w:cs="Cambria" w:eastAsia="Cambria" w:hAnsi="Cambria"/>
          <w:b w:val="1"/>
          <w:sz w:val="20"/>
          <w:szCs w:val="20"/>
          <w:rtl w:val="0"/>
        </w:rPr>
        <w:t xml:space="preserve"> </w:t>
      </w:r>
    </w:p>
    <w:p w:rsidR="00000000" w:rsidDel="00000000" w:rsidP="00000000" w:rsidRDefault="00000000" w:rsidRPr="00000000" w14:paraId="00000068">
      <w:pPr>
        <w:widowControl w:val="0"/>
        <w:tabs>
          <w:tab w:val="left" w:leader="none" w:pos="990"/>
          <w:tab w:val="left" w:leader="none" w:pos="1800"/>
          <w:tab w:val="left" w:leader="none" w:pos="1980"/>
          <w:tab w:val="left" w:leader="none" w:pos="2160"/>
          <w:tab w:val="left" w:leader="none" w:pos="2520"/>
          <w:tab w:val="left" w:leader="none" w:pos="2700"/>
          <w:tab w:val="left" w:leader="none" w:pos="2880"/>
        </w:tabs>
        <w:spacing w:line="235" w:lineRule="auto"/>
        <w:ind w:left="270" w:right="-252" w:firstLine="0"/>
        <w:jc w:val="both"/>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Provided academic and strategic administrative leadership to a department with 7 faculty, 80 majors and enrollment of 500+ students. Hired, onboarded, evaluated, and developed faculty. Developed curriculum. Managed Department budget, developed course schedules and catalog copy, facilitated Department meetings, recruited majors and minors, served as liaison between the Department and students, the administration, and alumni.  Selected accomplishments included:</w:t>
      </w:r>
    </w:p>
    <w:p w:rsidR="00000000" w:rsidDel="00000000" w:rsidP="00000000" w:rsidRDefault="00000000" w:rsidRPr="00000000" w14:paraId="00000069">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Hired and mentored faculty members through tenure; hired and mentored NTT faculty and fellows; hired and developed department coordinator; </w:t>
      </w:r>
    </w:p>
    <w:p w:rsidR="00000000" w:rsidDel="00000000" w:rsidP="00000000" w:rsidRDefault="00000000" w:rsidRPr="00000000" w14:paraId="0000006A">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Obtained two increases to Department budget; </w:t>
      </w:r>
    </w:p>
    <w:p w:rsidR="00000000" w:rsidDel="00000000" w:rsidP="00000000" w:rsidRDefault="00000000" w:rsidRPr="00000000" w14:paraId="0000006B">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Promoted equity by managing “up” to implement college-wide external review conflict of interest process.</w:t>
      </w:r>
    </w:p>
    <w:p w:rsidR="00000000" w:rsidDel="00000000" w:rsidP="00000000" w:rsidRDefault="00000000" w:rsidRPr="00000000" w14:paraId="0000006C">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Initiated significant structural and cultural changes in Department during generational turnover, including introducing regular department meetings; developing Department assessment plan; overseeing website redesign; and aligning performance evaluations with the faculty handbook.</w:t>
      </w:r>
    </w:p>
    <w:p w:rsidR="00000000" w:rsidDel="00000000" w:rsidP="00000000" w:rsidRDefault="00000000" w:rsidRPr="00000000" w14:paraId="0000006D">
      <w:pPr>
        <w:ind w:left="270" w:firstLine="0"/>
        <w:rPr>
          <w:rFonts w:ascii="Cambria" w:cs="Cambria" w:eastAsia="Cambria" w:hAnsi="Cambria"/>
          <w:b w:val="1"/>
          <w:sz w:val="20"/>
          <w:szCs w:val="20"/>
        </w:rPr>
      </w:pPr>
      <w:r w:rsidDel="00000000" w:rsidR="00000000" w:rsidRPr="00000000">
        <w:rPr>
          <w:rtl w:val="0"/>
        </w:rPr>
      </w:r>
    </w:p>
    <w:p w:rsidR="00000000" w:rsidDel="00000000" w:rsidP="00000000" w:rsidRDefault="00000000" w:rsidRPr="00000000" w14:paraId="0000006E">
      <w:pPr>
        <w:ind w:left="270" w:firstLine="0"/>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Director, African Studies Program, Macalester College, </w:t>
      </w:r>
      <w:r w:rsidDel="00000000" w:rsidR="00000000" w:rsidRPr="00000000">
        <w:rPr>
          <w:rFonts w:ascii="Cambria" w:cs="Cambria" w:eastAsia="Cambria" w:hAnsi="Cambria"/>
          <w:sz w:val="20"/>
          <w:szCs w:val="20"/>
          <w:rtl w:val="0"/>
        </w:rPr>
        <w:t xml:space="preserve">2010-2013</w:t>
      </w:r>
      <w:r w:rsidDel="00000000" w:rsidR="00000000" w:rsidRPr="00000000">
        <w:rPr>
          <w:rtl w:val="0"/>
        </w:rPr>
      </w:r>
    </w:p>
    <w:p w:rsidR="00000000" w:rsidDel="00000000" w:rsidP="00000000" w:rsidRDefault="00000000" w:rsidRPr="00000000" w14:paraId="0000006F">
      <w:pPr>
        <w:widowControl w:val="0"/>
        <w:tabs>
          <w:tab w:val="left" w:leader="none" w:pos="990"/>
          <w:tab w:val="left" w:leader="none" w:pos="1800"/>
          <w:tab w:val="left" w:leader="none" w:pos="1980"/>
          <w:tab w:val="left" w:leader="none" w:pos="2160"/>
          <w:tab w:val="left" w:leader="none" w:pos="2520"/>
          <w:tab w:val="left" w:leader="none" w:pos="2700"/>
          <w:tab w:val="left" w:leader="none" w:pos="2880"/>
        </w:tabs>
        <w:spacing w:line="235" w:lineRule="auto"/>
        <w:ind w:left="270" w:right="-252" w:firstLine="0"/>
        <w:jc w:val="both"/>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Collaborated with faculty from across disciplines and external stakeholders to forge community and provide inter-departmental curricular and co-curricular programming. Administered all aspects of the Concentration (managing budget, developing course schedules and catalog copy, managing course approvals, leading Concentration meetings), advised and recruited concentrators, and served as the liaison between the Concentration and students, administration, alumni, and external parties. Selected accomplishments included:</w:t>
      </w:r>
    </w:p>
    <w:p w:rsidR="00000000" w:rsidDel="00000000" w:rsidP="00000000" w:rsidRDefault="00000000" w:rsidRPr="00000000" w14:paraId="00000070">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Generated data and wrote assessment report, resulting in a 5-year extension of the program’s mandate.</w:t>
      </w:r>
    </w:p>
    <w:p w:rsidR="00000000" w:rsidDel="00000000" w:rsidP="00000000" w:rsidRDefault="00000000" w:rsidRPr="00000000" w14:paraId="00000071">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Obtained funding to support mentoring and professional development opportunities for faculty.</w:t>
      </w:r>
    </w:p>
    <w:p w:rsidR="00000000" w:rsidDel="00000000" w:rsidP="00000000" w:rsidRDefault="00000000" w:rsidRPr="00000000" w14:paraId="00000072">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Expanded quality and quantity of student engagement and launched social media initiatives to promote alumni-student engagement.</w:t>
      </w:r>
    </w:p>
    <w:p w:rsidR="00000000" w:rsidDel="00000000" w:rsidP="00000000" w:rsidRDefault="00000000" w:rsidRPr="00000000" w14:paraId="00000073">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Initiated consortia-like engagement with University of Minnesota, Carleton College, and other partners. </w:t>
      </w:r>
    </w:p>
    <w:p w:rsidR="00000000" w:rsidDel="00000000" w:rsidP="00000000" w:rsidRDefault="00000000" w:rsidRPr="00000000" w14:paraId="00000074">
      <w:pPr>
        <w:jc w:val="both"/>
        <w:rPr>
          <w:rFonts w:ascii="Cambria" w:cs="Cambria" w:eastAsia="Cambria" w:hAnsi="Cambria"/>
        </w:rPr>
      </w:pPr>
      <w:r w:rsidDel="00000000" w:rsidR="00000000" w:rsidRPr="00000000">
        <w:rPr>
          <w:rtl w:val="0"/>
        </w:rPr>
      </w:r>
    </w:p>
    <w:p w:rsidR="00000000" w:rsidDel="00000000" w:rsidP="00000000" w:rsidRDefault="00000000" w:rsidRPr="00000000" w14:paraId="00000075">
      <w:pPr>
        <w:rPr>
          <w:rFonts w:ascii="Cambria" w:cs="Cambria" w:eastAsia="Cambria" w:hAnsi="Cambria"/>
          <w:b w:val="1"/>
          <w:i w:val="1"/>
          <w:sz w:val="20"/>
          <w:szCs w:val="20"/>
        </w:rPr>
      </w:pPr>
      <w:r w:rsidDel="00000000" w:rsidR="00000000" w:rsidRPr="00000000">
        <w:rPr>
          <w:rFonts w:ascii="Cambria" w:cs="Cambria" w:eastAsia="Cambria" w:hAnsi="Cambria"/>
          <w:b w:val="1"/>
          <w:i w:val="1"/>
          <w:sz w:val="20"/>
          <w:szCs w:val="20"/>
          <w:rtl w:val="0"/>
        </w:rPr>
        <w:t xml:space="preserve">Other Professional Administrative Experiences</w:t>
      </w:r>
    </w:p>
    <w:p w:rsidR="00000000" w:rsidDel="00000000" w:rsidP="00000000" w:rsidRDefault="00000000" w:rsidRPr="00000000" w14:paraId="00000076">
      <w:pPr>
        <w:ind w:left="270" w:firstLine="0"/>
        <w:rPr>
          <w:rFonts w:ascii="Cambria" w:cs="Cambria" w:eastAsia="Cambria" w:hAnsi="Cambria"/>
          <w:sz w:val="20"/>
          <w:szCs w:val="20"/>
        </w:rPr>
      </w:pPr>
      <w:r w:rsidDel="00000000" w:rsidR="00000000" w:rsidRPr="00000000">
        <w:rPr>
          <w:rtl w:val="0"/>
        </w:rPr>
      </w:r>
    </w:p>
    <w:p w:rsidR="00000000" w:rsidDel="00000000" w:rsidP="00000000" w:rsidRDefault="00000000" w:rsidRPr="00000000" w14:paraId="00000077">
      <w:pPr>
        <w:ind w:left="270" w:firstLine="0"/>
        <w:rPr>
          <w:rFonts w:ascii="Cambria" w:cs="Cambria" w:eastAsia="Cambria" w:hAnsi="Cambria"/>
          <w:sz w:val="20"/>
          <w:szCs w:val="20"/>
        </w:rPr>
      </w:pPr>
      <w:r w:rsidDel="00000000" w:rsidR="00000000" w:rsidRPr="00000000">
        <w:rPr>
          <w:rFonts w:ascii="Cambria" w:cs="Cambria" w:eastAsia="Cambria" w:hAnsi="Cambria"/>
          <w:b w:val="1"/>
          <w:sz w:val="20"/>
          <w:szCs w:val="20"/>
          <w:rtl w:val="0"/>
        </w:rPr>
        <w:t xml:space="preserve">Past President, President, Vice-President, International Association for the Study of Forced Migration</w:t>
      </w:r>
      <w:r w:rsidDel="00000000" w:rsidR="00000000" w:rsidRPr="00000000">
        <w:rPr>
          <w:rFonts w:ascii="Cambria" w:cs="Cambria" w:eastAsia="Cambria" w:hAnsi="Cambria"/>
          <w:sz w:val="20"/>
          <w:szCs w:val="20"/>
          <w:rtl w:val="0"/>
        </w:rPr>
        <w:t xml:space="preserve">, </w:t>
      </w:r>
    </w:p>
    <w:p w:rsidR="00000000" w:rsidDel="00000000" w:rsidP="00000000" w:rsidRDefault="00000000" w:rsidRPr="00000000" w14:paraId="00000078">
      <w:pPr>
        <w:ind w:firstLine="270"/>
        <w:jc w:val="both"/>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2016-2021</w:t>
      </w:r>
    </w:p>
    <w:p w:rsidR="00000000" w:rsidDel="00000000" w:rsidP="00000000" w:rsidRDefault="00000000" w:rsidRPr="00000000" w14:paraId="00000079">
      <w:pPr>
        <w:tabs>
          <w:tab w:val="left" w:leader="none" w:pos="270"/>
        </w:tabs>
        <w:ind w:left="270" w:firstLine="0"/>
        <w:jc w:val="both"/>
        <w:rPr>
          <w:rFonts w:ascii="Cambria" w:cs="Cambria" w:eastAsia="Cambria" w:hAnsi="Cambria"/>
          <w:b w:val="1"/>
          <w:i w:val="1"/>
          <w:sz w:val="20"/>
          <w:szCs w:val="20"/>
        </w:rPr>
      </w:pPr>
      <w:r w:rsidDel="00000000" w:rsidR="00000000" w:rsidRPr="00000000">
        <w:rPr>
          <w:rFonts w:ascii="Cambria" w:cs="Cambria" w:eastAsia="Cambria" w:hAnsi="Cambria"/>
          <w:sz w:val="20"/>
          <w:szCs w:val="20"/>
          <w:rtl w:val="0"/>
        </w:rPr>
        <w:t xml:space="preserve">Provided leadership, oversight, and accountability for 700-member international organization, with a $100k budget during a period of sudden change. Assumed the presidency to stabilize the organization when the incumbent had to resign unexpectedly. Select accomplishments include:</w:t>
      </w:r>
      <w:r w:rsidDel="00000000" w:rsidR="00000000" w:rsidRPr="00000000">
        <w:rPr>
          <w:rtl w:val="0"/>
        </w:rPr>
      </w:r>
    </w:p>
    <w:p w:rsidR="00000000" w:rsidDel="00000000" w:rsidP="00000000" w:rsidRDefault="00000000" w:rsidRPr="00000000" w14:paraId="0000007A">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leader="none" w:pos="270"/>
        </w:tabs>
        <w:spacing w:after="0" w:before="0" w:line="240" w:lineRule="auto"/>
        <w:ind w:left="720" w:right="0" w:hanging="360"/>
        <w:jc w:val="both"/>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Created and renewed institutional donor fundraising streams. Established donor “leadership circle.” </w:t>
      </w:r>
    </w:p>
    <w:p w:rsidR="00000000" w:rsidDel="00000000" w:rsidP="00000000" w:rsidRDefault="00000000" w:rsidRPr="00000000" w14:paraId="0000007B">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leader="none" w:pos="270"/>
        </w:tabs>
        <w:spacing w:after="0" w:before="0" w:line="240" w:lineRule="auto"/>
        <w:ind w:left="720" w:right="0" w:hanging="360"/>
        <w:jc w:val="both"/>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Re-aligned organization with by-laws (financial, record-keeping and reporting to membership.)</w:t>
      </w:r>
    </w:p>
    <w:p w:rsidR="00000000" w:rsidDel="00000000" w:rsidP="00000000" w:rsidRDefault="00000000" w:rsidRPr="00000000" w14:paraId="0000007C">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leader="none" w:pos="270"/>
        </w:tabs>
        <w:spacing w:after="0" w:before="0" w:line="240" w:lineRule="auto"/>
        <w:ind w:left="720" w:right="0" w:hanging="360"/>
        <w:jc w:val="both"/>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Collaborated with multi-country organizers to host international conferences.</w:t>
      </w:r>
    </w:p>
    <w:p w:rsidR="00000000" w:rsidDel="00000000" w:rsidP="00000000" w:rsidRDefault="00000000" w:rsidRPr="00000000" w14:paraId="0000007D">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leader="none" w:pos="270"/>
        </w:tabs>
        <w:spacing w:after="0" w:before="0" w:line="240" w:lineRule="auto"/>
        <w:ind w:left="720" w:right="0" w:hanging="360"/>
        <w:jc w:val="both"/>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Managed crisis by negotiating three-country deal when a future planned conference host withdrew.</w:t>
      </w:r>
    </w:p>
    <w:p w:rsidR="00000000" w:rsidDel="00000000" w:rsidP="00000000" w:rsidRDefault="00000000" w:rsidRPr="00000000" w14:paraId="0000007E">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leader="none" w:pos="270"/>
        </w:tabs>
        <w:spacing w:after="0" w:before="0" w:line="240" w:lineRule="auto"/>
        <w:ind w:left="720" w:right="0" w:hanging="360"/>
        <w:jc w:val="both"/>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Initiated process of strategic planning to think in a 4-6 year cycle, instead of conference to conference.</w:t>
      </w:r>
    </w:p>
    <w:p w:rsidR="00000000" w:rsidDel="00000000" w:rsidP="00000000" w:rsidRDefault="00000000" w:rsidRPr="00000000" w14:paraId="0000007F">
      <w:pPr>
        <w:ind w:firstLine="270"/>
        <w:rPr>
          <w:rFonts w:ascii="Cambria" w:cs="Cambria" w:eastAsia="Cambria" w:hAnsi="Cambria"/>
          <w:b w:val="1"/>
          <w:sz w:val="20"/>
          <w:szCs w:val="20"/>
        </w:rPr>
      </w:pPr>
      <w:r w:rsidDel="00000000" w:rsidR="00000000" w:rsidRPr="00000000">
        <w:rPr>
          <w:rtl w:val="0"/>
        </w:rPr>
      </w:r>
    </w:p>
    <w:p w:rsidR="00000000" w:rsidDel="00000000" w:rsidP="00000000" w:rsidRDefault="00000000" w:rsidRPr="00000000" w14:paraId="00000080">
      <w:pPr>
        <w:ind w:firstLine="270"/>
        <w:rPr>
          <w:rFonts w:ascii="Cambria" w:cs="Cambria" w:eastAsia="Cambria" w:hAnsi="Cambria"/>
          <w:sz w:val="20"/>
          <w:szCs w:val="20"/>
        </w:rPr>
      </w:pPr>
      <w:r w:rsidDel="00000000" w:rsidR="00000000" w:rsidRPr="00000000">
        <w:rPr>
          <w:rFonts w:ascii="Cambria" w:cs="Cambria" w:eastAsia="Cambria" w:hAnsi="Cambria"/>
          <w:b w:val="1"/>
          <w:sz w:val="20"/>
          <w:szCs w:val="20"/>
          <w:rtl w:val="0"/>
        </w:rPr>
        <w:t xml:space="preserve">American Anthropological Association</w:t>
      </w:r>
      <w:r w:rsidDel="00000000" w:rsidR="00000000" w:rsidRPr="00000000">
        <w:rPr>
          <w:rtl w:val="0"/>
        </w:rPr>
      </w:r>
    </w:p>
    <w:p w:rsidR="00000000" w:rsidDel="00000000" w:rsidP="00000000" w:rsidRDefault="00000000" w:rsidRPr="00000000" w14:paraId="00000081">
      <w:pPr>
        <w:ind w:left="360" w:firstLine="0"/>
        <w:jc w:val="both"/>
        <w:rPr>
          <w:rFonts w:ascii="Cambria" w:cs="Cambria" w:eastAsia="Cambria" w:hAnsi="Cambria"/>
          <w:sz w:val="20"/>
          <w:szCs w:val="20"/>
        </w:rPr>
      </w:pPr>
      <w:r w:rsidDel="00000000" w:rsidR="00000000" w:rsidRPr="00000000">
        <w:rPr>
          <w:rFonts w:ascii="Cambria" w:cs="Cambria" w:eastAsia="Cambria" w:hAnsi="Cambria"/>
          <w:b w:val="1"/>
          <w:sz w:val="20"/>
          <w:szCs w:val="20"/>
          <w:rtl w:val="0"/>
        </w:rPr>
        <w:tab/>
      </w:r>
      <w:r w:rsidDel="00000000" w:rsidR="00000000" w:rsidRPr="00000000">
        <w:rPr>
          <w:rFonts w:ascii="Cambria" w:cs="Cambria" w:eastAsia="Cambria" w:hAnsi="Cambria"/>
          <w:b w:val="1"/>
          <w:sz w:val="20"/>
          <w:szCs w:val="20"/>
          <w:u w:val="single"/>
          <w:rtl w:val="0"/>
        </w:rPr>
        <w:t xml:space="preserve">Finance Committee</w:t>
      </w:r>
      <w:r w:rsidDel="00000000" w:rsidR="00000000" w:rsidRPr="00000000">
        <w:rPr>
          <w:rFonts w:ascii="Cambria" w:cs="Cambria" w:eastAsia="Cambria" w:hAnsi="Cambria"/>
          <w:sz w:val="20"/>
          <w:szCs w:val="20"/>
          <w:u w:val="single"/>
          <w:rtl w:val="0"/>
        </w:rPr>
        <w:t xml:space="preserve">, 2021-present</w:t>
      </w:r>
      <w:r w:rsidDel="00000000" w:rsidR="00000000" w:rsidRPr="00000000">
        <w:rPr>
          <w:rtl w:val="0"/>
        </w:rPr>
      </w:r>
    </w:p>
    <w:p w:rsidR="00000000" w:rsidDel="00000000" w:rsidP="00000000" w:rsidRDefault="00000000" w:rsidRPr="00000000" w14:paraId="0000008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Establish and monitor specific long term and annual financial performance benchmarks (investment portfolio, grants and contributions, reserve fund, annual operating budget, etc.); Review and recommend financial and accounting policies; Review AAA Investment Policy Statement Guidelines annually. </w:t>
      </w:r>
    </w:p>
    <w:p w:rsidR="00000000" w:rsidDel="00000000" w:rsidP="00000000" w:rsidRDefault="00000000" w:rsidRPr="00000000" w14:paraId="00000083">
      <w:pPr>
        <w:numPr>
          <w:ilvl w:val="0"/>
          <w:numId w:val="3"/>
        </w:numPr>
        <w:ind w:left="720" w:hanging="360"/>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Review investment performance and recommend changes within IPS Guidelines with regard to asset allocation and investment managers parameters of fundraising vehicles and donor engagement strategy.</w:t>
      </w:r>
    </w:p>
    <w:p w:rsidR="00000000" w:rsidDel="00000000" w:rsidP="00000000" w:rsidRDefault="00000000" w:rsidRPr="00000000" w14:paraId="00000084">
      <w:pPr>
        <w:numPr>
          <w:ilvl w:val="0"/>
          <w:numId w:val="3"/>
        </w:numPr>
        <w:ind w:left="720" w:hanging="360"/>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Review and recommend the annual operating budget and accept audit committee report.</w:t>
      </w:r>
    </w:p>
    <w:p w:rsidR="00000000" w:rsidDel="00000000" w:rsidP="00000000" w:rsidRDefault="00000000" w:rsidRPr="00000000" w14:paraId="00000085">
      <w:pPr>
        <w:numPr>
          <w:ilvl w:val="0"/>
          <w:numId w:val="3"/>
        </w:numPr>
        <w:ind w:left="720" w:hanging="360"/>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Identify short and long-term fundraising goals, and review and monitor progress toward goals.</w:t>
      </w:r>
    </w:p>
    <w:p w:rsidR="00000000" w:rsidDel="00000000" w:rsidP="00000000" w:rsidRDefault="00000000" w:rsidRPr="00000000" w14:paraId="00000086">
      <w:pPr>
        <w:numPr>
          <w:ilvl w:val="0"/>
          <w:numId w:val="3"/>
        </w:numPr>
        <w:ind w:left="720" w:hanging="360"/>
        <w:rPr>
          <w:rFonts w:ascii="Cambria" w:cs="Cambria" w:eastAsia="Cambria" w:hAnsi="Cambria"/>
          <w:sz w:val="20"/>
          <w:szCs w:val="20"/>
          <w:u w:val="none"/>
        </w:rPr>
      </w:pPr>
      <w:r w:rsidDel="00000000" w:rsidR="00000000" w:rsidRPr="00000000">
        <w:rPr>
          <w:rFonts w:ascii="Cambria" w:cs="Cambria" w:eastAsia="Cambria" w:hAnsi="Cambria"/>
          <w:sz w:val="20"/>
          <w:szCs w:val="20"/>
          <w:rtl w:val="0"/>
        </w:rPr>
        <w:t xml:space="preserve">Spearheaded fundraising effort to endow a new initiative in public-facing anthropology.</w:t>
      </w:r>
    </w:p>
    <w:p w:rsidR="00000000" w:rsidDel="00000000" w:rsidP="00000000" w:rsidRDefault="00000000" w:rsidRPr="00000000" w14:paraId="00000087">
      <w:pPr>
        <w:ind w:left="720" w:firstLine="0"/>
        <w:rPr>
          <w:rFonts w:ascii="Cambria" w:cs="Cambria" w:eastAsia="Cambria" w:hAnsi="Cambria"/>
          <w:sz w:val="20"/>
          <w:szCs w:val="20"/>
        </w:rPr>
      </w:pPr>
      <w:r w:rsidDel="00000000" w:rsidR="00000000" w:rsidRPr="00000000">
        <w:rPr>
          <w:rFonts w:ascii="Cambria" w:cs="Cambria" w:eastAsia="Cambria" w:hAnsi="Cambria"/>
          <w:b w:val="1"/>
          <w:sz w:val="20"/>
          <w:szCs w:val="20"/>
          <w:rtl w:val="0"/>
        </w:rPr>
        <w:tab/>
      </w:r>
      <w:r w:rsidDel="00000000" w:rsidR="00000000" w:rsidRPr="00000000">
        <w:rPr>
          <w:rtl w:val="0"/>
        </w:rPr>
      </w:r>
    </w:p>
    <w:p w:rsidR="00000000" w:rsidDel="00000000" w:rsidP="00000000" w:rsidRDefault="00000000" w:rsidRPr="00000000" w14:paraId="00000088">
      <w:pPr>
        <w:ind w:left="360" w:firstLine="0"/>
        <w:rPr>
          <w:rFonts w:ascii="Cambria" w:cs="Cambria" w:eastAsia="Cambria" w:hAnsi="Cambria"/>
          <w:sz w:val="20"/>
          <w:szCs w:val="20"/>
          <w:u w:val="single"/>
        </w:rPr>
      </w:pPr>
      <w:r w:rsidDel="00000000" w:rsidR="00000000" w:rsidRPr="00000000">
        <w:rPr>
          <w:rFonts w:ascii="Cambria" w:cs="Cambria" w:eastAsia="Cambria" w:hAnsi="Cambria"/>
          <w:b w:val="1"/>
          <w:sz w:val="20"/>
          <w:szCs w:val="20"/>
          <w:rtl w:val="0"/>
        </w:rPr>
        <w:tab/>
      </w:r>
      <w:r w:rsidDel="00000000" w:rsidR="00000000" w:rsidRPr="00000000">
        <w:rPr>
          <w:rFonts w:ascii="Cambria" w:cs="Cambria" w:eastAsia="Cambria" w:hAnsi="Cambria"/>
          <w:b w:val="1"/>
          <w:sz w:val="20"/>
          <w:szCs w:val="20"/>
          <w:u w:val="single"/>
          <w:rtl w:val="0"/>
        </w:rPr>
        <w:t xml:space="preserve">Awards Committee</w:t>
      </w:r>
      <w:r w:rsidDel="00000000" w:rsidR="00000000" w:rsidRPr="00000000">
        <w:rPr>
          <w:rFonts w:ascii="Cambria" w:cs="Cambria" w:eastAsia="Cambria" w:hAnsi="Cambria"/>
          <w:sz w:val="20"/>
          <w:szCs w:val="20"/>
          <w:u w:val="single"/>
          <w:rtl w:val="0"/>
        </w:rPr>
        <w:t xml:space="preserve">, 2020-present</w:t>
      </w:r>
    </w:p>
    <w:p w:rsidR="00000000" w:rsidDel="00000000" w:rsidP="00000000" w:rsidRDefault="00000000" w:rsidRPr="00000000" w14:paraId="0000008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Evaluate award nominations and make recommendations to</w:t>
      </w:r>
      <w:r w:rsidDel="00000000" w:rsidR="00000000" w:rsidRPr="00000000">
        <w:rPr>
          <w:rFonts w:ascii="Cambria" w:cs="Cambria" w:eastAsia="Cambria" w:hAnsi="Cambria"/>
          <w:sz w:val="20"/>
          <w:szCs w:val="20"/>
          <w:rtl w:val="0"/>
        </w:rPr>
        <w:t xml:space="preserve"> </w:t>
      </w: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Executive Board. Led process to synchronize awards process with provisions in AAA’s Principles of Professional Responsibility and Sexual Harassment and Sexual Assault Policy.</w:t>
      </w:r>
    </w:p>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B">
      <w:pPr>
        <w:rPr>
          <w:rFonts w:ascii="Cambria" w:cs="Cambria" w:eastAsia="Cambria" w:hAnsi="Cambria"/>
          <w:sz w:val="20"/>
          <w:szCs w:val="20"/>
          <w:u w:val="single"/>
        </w:rPr>
      </w:pPr>
      <w:r w:rsidDel="00000000" w:rsidR="00000000" w:rsidRPr="00000000">
        <w:rPr>
          <w:rFonts w:ascii="Cambria" w:cs="Cambria" w:eastAsia="Cambria" w:hAnsi="Cambria"/>
          <w:b w:val="1"/>
          <w:sz w:val="20"/>
          <w:szCs w:val="20"/>
          <w:rtl w:val="0"/>
        </w:rPr>
        <w:tab/>
      </w:r>
      <w:r w:rsidDel="00000000" w:rsidR="00000000" w:rsidRPr="00000000">
        <w:rPr>
          <w:rFonts w:ascii="Cambria" w:cs="Cambria" w:eastAsia="Cambria" w:hAnsi="Cambria"/>
          <w:b w:val="1"/>
          <w:sz w:val="20"/>
          <w:szCs w:val="20"/>
          <w:u w:val="single"/>
          <w:rtl w:val="0"/>
        </w:rPr>
        <w:t xml:space="preserve">Department Leaders Summer Institute Advisory Board</w:t>
      </w:r>
      <w:r w:rsidDel="00000000" w:rsidR="00000000" w:rsidRPr="00000000">
        <w:rPr>
          <w:rFonts w:ascii="Cambria" w:cs="Cambria" w:eastAsia="Cambria" w:hAnsi="Cambria"/>
          <w:sz w:val="20"/>
          <w:szCs w:val="20"/>
          <w:u w:val="single"/>
          <w:rtl w:val="0"/>
        </w:rPr>
        <w:t xml:space="preserve">, 2021</w:t>
      </w:r>
    </w:p>
    <w:p w:rsidR="00000000" w:rsidDel="00000000" w:rsidP="00000000" w:rsidRDefault="00000000" w:rsidRPr="00000000" w14:paraId="0000008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Gave plenary, co-organized week-long training institute for 75 Chairs from diverse institutions. Introduced new approach to allow Chairs to understand institutional administrative structures.</w:t>
      </w:r>
    </w:p>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mbria" w:cs="Cambria" w:eastAsia="Cambria" w:hAnsi="Cambria"/>
          <w:b w:val="1"/>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1"/>
          <w:i w:val="0"/>
          <w:smallCaps w:val="0"/>
          <w:strike w:val="0"/>
          <w:color w:val="000000"/>
          <w:sz w:val="20"/>
          <w:szCs w:val="20"/>
          <w:u w:val="none"/>
          <w:shd w:fill="auto" w:val="clear"/>
          <w:vertAlign w:val="baseline"/>
          <w:rtl w:val="0"/>
        </w:rPr>
        <w:t xml:space="preserve">Chair, Gender Equity Awards Committee, 2020</w:t>
      </w:r>
    </w:p>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Convened committee to review Gender Equity Award nominations, submitted rationale to AAA.</w:t>
      </w:r>
    </w:p>
    <w:p w:rsidR="00000000" w:rsidDel="00000000" w:rsidP="00000000" w:rsidRDefault="00000000" w:rsidRPr="00000000" w14:paraId="00000090">
      <w:pPr>
        <w:ind w:left="360" w:firstLine="0"/>
        <w:jc w:val="both"/>
        <w:rPr>
          <w:rFonts w:ascii="Cambria" w:cs="Cambria" w:eastAsia="Cambria" w:hAnsi="Cambria"/>
          <w:b w:val="1"/>
          <w:sz w:val="20"/>
          <w:szCs w:val="20"/>
        </w:rPr>
      </w:pPr>
      <w:r w:rsidDel="00000000" w:rsidR="00000000" w:rsidRPr="00000000">
        <w:rPr>
          <w:rtl w:val="0"/>
        </w:rPr>
      </w:r>
    </w:p>
    <w:p w:rsidR="00000000" w:rsidDel="00000000" w:rsidP="00000000" w:rsidRDefault="00000000" w:rsidRPr="00000000" w14:paraId="00000091">
      <w:pPr>
        <w:ind w:left="360" w:firstLine="0"/>
        <w:jc w:val="both"/>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ab/>
      </w:r>
      <w:r w:rsidDel="00000000" w:rsidR="00000000" w:rsidRPr="00000000">
        <w:rPr>
          <w:rFonts w:ascii="Cambria" w:cs="Cambria" w:eastAsia="Cambria" w:hAnsi="Cambria"/>
          <w:b w:val="1"/>
          <w:sz w:val="20"/>
          <w:szCs w:val="20"/>
          <w:u w:val="single"/>
          <w:rtl w:val="0"/>
        </w:rPr>
        <w:t xml:space="preserve">Gender Equity Seat</w:t>
      </w:r>
      <w:r w:rsidDel="00000000" w:rsidR="00000000" w:rsidRPr="00000000">
        <w:rPr>
          <w:rFonts w:ascii="Cambria" w:cs="Cambria" w:eastAsia="Cambria" w:hAnsi="Cambria"/>
          <w:sz w:val="20"/>
          <w:szCs w:val="20"/>
          <w:u w:val="single"/>
          <w:rtl w:val="0"/>
        </w:rPr>
        <w:t xml:space="preserve">, 2016-2020</w:t>
      </w:r>
      <w:r w:rsidDel="00000000" w:rsidR="00000000" w:rsidRPr="00000000">
        <w:rPr>
          <w:rtl w:val="0"/>
        </w:rPr>
      </w:r>
    </w:p>
    <w:p w:rsidR="00000000" w:rsidDel="00000000" w:rsidP="00000000" w:rsidRDefault="00000000" w:rsidRPr="00000000" w14:paraId="0000009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Co-led task force that wrote AAA’s first Sexual Harassment and Sexual Assault Policy. Implemented the policy, including establishing Ombudsperson role, monitoring and support of scholars at annual meeting, communication and dissemination of policy to effect structural and cultural change. </w:t>
      </w:r>
    </w:p>
    <w:p w:rsidR="00000000" w:rsidDel="00000000" w:rsidP="00000000" w:rsidRDefault="00000000" w:rsidRPr="00000000" w14:paraId="0000009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sz w:val="20"/>
          <w:szCs w:val="20"/>
          <w:rtl w:val="0"/>
        </w:rPr>
        <w:t xml:space="preserve">Was a</w:t>
      </w: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warded the 2018 AAA Gender Equity Award in recognition of this work.</w:t>
      </w:r>
    </w:p>
    <w:p w:rsidR="00000000" w:rsidDel="00000000" w:rsidP="00000000" w:rsidRDefault="00000000" w:rsidRPr="00000000" w14:paraId="0000009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Co-facilitated “Creating Safer Learning Spaces” 2019 workshop at national meeting.</w:t>
      </w:r>
    </w:p>
    <w:p w:rsidR="00000000" w:rsidDel="00000000" w:rsidP="00000000" w:rsidRDefault="00000000" w:rsidRPr="00000000" w14:paraId="0000009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Monitored Title IX changes. Advised Executive Board on the status of gender equity in the discipline. Created and supported strategic initiatives to promote increased awareness, education, and policy shifts, including initiating and crafting public statements on sexual misconduct and gender equity.</w:t>
      </w:r>
    </w:p>
    <w:p w:rsidR="00000000" w:rsidDel="00000000" w:rsidP="00000000" w:rsidRDefault="00000000" w:rsidRPr="00000000" w14:paraId="00000096">
      <w:pPr>
        <w:ind w:left="270" w:firstLine="0"/>
        <w:rPr>
          <w:rFonts w:ascii="Cambria" w:cs="Cambria" w:eastAsia="Cambria" w:hAnsi="Cambria"/>
          <w:b w:val="1"/>
          <w:sz w:val="20"/>
          <w:szCs w:val="20"/>
        </w:rPr>
      </w:pPr>
      <w:r w:rsidDel="00000000" w:rsidR="00000000" w:rsidRPr="00000000">
        <w:rPr>
          <w:rtl w:val="0"/>
        </w:rPr>
      </w:r>
    </w:p>
    <w:p w:rsidR="00000000" w:rsidDel="00000000" w:rsidP="00000000" w:rsidRDefault="00000000" w:rsidRPr="00000000" w14:paraId="00000097">
      <w:pPr>
        <w:spacing w:line="276" w:lineRule="auto"/>
        <w:ind w:left="270" w:firstLine="0"/>
        <w:rPr>
          <w:rFonts w:ascii="Cambria" w:cs="Cambria" w:eastAsia="Cambria" w:hAnsi="Cambria"/>
          <w:sz w:val="20"/>
          <w:szCs w:val="20"/>
        </w:rPr>
      </w:pPr>
      <w:r w:rsidDel="00000000" w:rsidR="00000000" w:rsidRPr="00000000">
        <w:rPr>
          <w:rFonts w:ascii="Cambria" w:cs="Cambria" w:eastAsia="Cambria" w:hAnsi="Cambria"/>
          <w:b w:val="1"/>
          <w:sz w:val="20"/>
          <w:szCs w:val="20"/>
          <w:rtl w:val="0"/>
        </w:rPr>
        <w:t xml:space="preserve">Research Associate III, </w:t>
      </w:r>
      <w:r w:rsidDel="00000000" w:rsidR="00000000" w:rsidRPr="00000000">
        <w:rPr>
          <w:rFonts w:ascii="Cambria" w:cs="Cambria" w:eastAsia="Cambria" w:hAnsi="Cambria"/>
          <w:b w:val="1"/>
          <w:i w:val="1"/>
          <w:sz w:val="20"/>
          <w:szCs w:val="20"/>
          <w:rtl w:val="0"/>
        </w:rPr>
        <w:t xml:space="preserve">Wilder Foundation</w:t>
      </w:r>
      <w:r w:rsidDel="00000000" w:rsidR="00000000" w:rsidRPr="00000000">
        <w:rPr>
          <w:rFonts w:ascii="Cambria" w:cs="Cambria" w:eastAsia="Cambria" w:hAnsi="Cambria"/>
          <w:b w:val="1"/>
          <w:sz w:val="20"/>
          <w:szCs w:val="20"/>
          <w:rtl w:val="0"/>
        </w:rPr>
        <w:t xml:space="preserve">, </w:t>
      </w:r>
      <w:r w:rsidDel="00000000" w:rsidR="00000000" w:rsidRPr="00000000">
        <w:rPr>
          <w:rFonts w:ascii="Cambria" w:cs="Cambria" w:eastAsia="Cambria" w:hAnsi="Cambria"/>
          <w:sz w:val="20"/>
          <w:szCs w:val="20"/>
          <w:rtl w:val="0"/>
        </w:rPr>
        <w:t xml:space="preserve">St. Paul, MN, 1996-99 </w:t>
      </w:r>
    </w:p>
    <w:p w:rsidR="00000000" w:rsidDel="00000000" w:rsidP="00000000" w:rsidRDefault="00000000" w:rsidRPr="00000000" w14:paraId="00000098">
      <w:pPr>
        <w:spacing w:line="276" w:lineRule="auto"/>
        <w:ind w:left="270" w:firstLine="0"/>
        <w:rPr>
          <w:rFonts w:ascii="Cambria" w:cs="Cambria" w:eastAsia="Cambria" w:hAnsi="Cambria"/>
          <w:sz w:val="20"/>
          <w:szCs w:val="20"/>
        </w:rPr>
      </w:pPr>
      <w:r w:rsidDel="00000000" w:rsidR="00000000" w:rsidRPr="00000000">
        <w:rPr>
          <w:rFonts w:ascii="Cambria" w:cs="Cambria" w:eastAsia="Cambria" w:hAnsi="Cambria"/>
          <w:b w:val="1"/>
          <w:sz w:val="20"/>
          <w:szCs w:val="20"/>
          <w:rtl w:val="0"/>
        </w:rPr>
        <w:t xml:space="preserve">Research Scientist II, </w:t>
      </w:r>
      <w:r w:rsidDel="00000000" w:rsidR="00000000" w:rsidRPr="00000000">
        <w:rPr>
          <w:rFonts w:ascii="Cambria" w:cs="Cambria" w:eastAsia="Cambria" w:hAnsi="Cambria"/>
          <w:b w:val="1"/>
          <w:i w:val="1"/>
          <w:sz w:val="20"/>
          <w:szCs w:val="20"/>
          <w:rtl w:val="0"/>
        </w:rPr>
        <w:t xml:space="preserve">MN State Department of Health, Center for Health Statistics</w:t>
      </w:r>
      <w:r w:rsidDel="00000000" w:rsidR="00000000" w:rsidRPr="00000000">
        <w:rPr>
          <w:rFonts w:ascii="Cambria" w:cs="Cambria" w:eastAsia="Cambria" w:hAnsi="Cambria"/>
          <w:sz w:val="20"/>
          <w:szCs w:val="20"/>
          <w:rtl w:val="0"/>
        </w:rPr>
        <w:t xml:space="preserve">, St. Paul, MN, 1996-98</w:t>
      </w:r>
    </w:p>
    <w:p w:rsidR="00000000" w:rsidDel="00000000" w:rsidP="00000000" w:rsidRDefault="00000000" w:rsidRPr="00000000" w14:paraId="00000099">
      <w:pPr>
        <w:widowControl w:val="0"/>
        <w:tabs>
          <w:tab w:val="left" w:leader="none" w:pos="180"/>
          <w:tab w:val="left" w:leader="none" w:pos="1152"/>
          <w:tab w:val="left" w:leader="none" w:pos="1332"/>
          <w:tab w:val="left" w:leader="none" w:pos="1512"/>
          <w:tab w:val="left" w:leader="none" w:pos="1872"/>
          <w:tab w:val="left" w:leader="none" w:pos="2052"/>
          <w:tab w:val="left" w:leader="none" w:pos="2232"/>
          <w:tab w:val="right" w:leader="none" w:pos="9792"/>
        </w:tabs>
        <w:spacing w:line="276" w:lineRule="auto"/>
        <w:ind w:left="270" w:right="-252" w:firstLine="0"/>
        <w:rPr>
          <w:rFonts w:ascii="Cambria" w:cs="Cambria" w:eastAsia="Cambria" w:hAnsi="Cambria"/>
          <w:sz w:val="20"/>
          <w:szCs w:val="20"/>
        </w:rPr>
      </w:pPr>
      <w:r w:rsidDel="00000000" w:rsidR="00000000" w:rsidRPr="00000000">
        <w:rPr>
          <w:rFonts w:ascii="Cambria" w:cs="Cambria" w:eastAsia="Cambria" w:hAnsi="Cambria"/>
          <w:b w:val="1"/>
          <w:sz w:val="20"/>
          <w:szCs w:val="20"/>
          <w:rtl w:val="0"/>
        </w:rPr>
        <w:t xml:space="preserve">Data Collection Specialist, </w:t>
      </w:r>
      <w:r w:rsidDel="00000000" w:rsidR="00000000" w:rsidRPr="00000000">
        <w:rPr>
          <w:rFonts w:ascii="Cambria" w:cs="Cambria" w:eastAsia="Cambria" w:hAnsi="Cambria"/>
          <w:b w:val="1"/>
          <w:i w:val="1"/>
          <w:sz w:val="20"/>
          <w:szCs w:val="20"/>
          <w:rtl w:val="0"/>
        </w:rPr>
        <w:t xml:space="preserve">Columbia University School of Social Work</w:t>
      </w:r>
      <w:r w:rsidDel="00000000" w:rsidR="00000000" w:rsidRPr="00000000">
        <w:rPr>
          <w:rFonts w:ascii="Cambria" w:cs="Cambria" w:eastAsia="Cambria" w:hAnsi="Cambria"/>
          <w:sz w:val="20"/>
          <w:szCs w:val="20"/>
          <w:rtl w:val="0"/>
        </w:rPr>
        <w:t xml:space="preserve">, New York, NY, 1995-96 </w:t>
      </w:r>
    </w:p>
    <w:p w:rsidR="00000000" w:rsidDel="00000000" w:rsidP="00000000" w:rsidRDefault="00000000" w:rsidRPr="00000000" w14:paraId="0000009A">
      <w:pPr>
        <w:widowControl w:val="0"/>
        <w:tabs>
          <w:tab w:val="left" w:leader="none" w:pos="180"/>
          <w:tab w:val="left" w:leader="none" w:pos="1152"/>
          <w:tab w:val="left" w:leader="none" w:pos="1332"/>
          <w:tab w:val="left" w:leader="none" w:pos="1512"/>
          <w:tab w:val="left" w:leader="none" w:pos="1872"/>
          <w:tab w:val="left" w:leader="none" w:pos="2052"/>
          <w:tab w:val="left" w:leader="none" w:pos="2232"/>
          <w:tab w:val="right" w:leader="none" w:pos="9792"/>
        </w:tabs>
        <w:spacing w:line="276" w:lineRule="auto"/>
        <w:ind w:left="270" w:right="-252" w:firstLine="0"/>
        <w:rPr>
          <w:rFonts w:ascii="Cambria" w:cs="Cambria" w:eastAsia="Cambria" w:hAnsi="Cambria"/>
          <w:sz w:val="20"/>
          <w:szCs w:val="20"/>
        </w:rPr>
      </w:pPr>
      <w:r w:rsidDel="00000000" w:rsidR="00000000" w:rsidRPr="00000000">
        <w:rPr>
          <w:rFonts w:ascii="Cambria" w:cs="Cambria" w:eastAsia="Cambria" w:hAnsi="Cambria"/>
          <w:b w:val="1"/>
          <w:sz w:val="20"/>
          <w:szCs w:val="20"/>
          <w:rtl w:val="0"/>
        </w:rPr>
        <w:t xml:space="preserve">Assistant to the Senior Program Officer, </w:t>
      </w:r>
      <w:r w:rsidDel="00000000" w:rsidR="00000000" w:rsidRPr="00000000">
        <w:rPr>
          <w:rFonts w:ascii="Cambria" w:cs="Cambria" w:eastAsia="Cambria" w:hAnsi="Cambria"/>
          <w:b w:val="1"/>
          <w:i w:val="1"/>
          <w:sz w:val="20"/>
          <w:szCs w:val="20"/>
          <w:rtl w:val="0"/>
        </w:rPr>
        <w:t xml:space="preserve">The Africa-American Institute</w:t>
      </w:r>
      <w:r w:rsidDel="00000000" w:rsidR="00000000" w:rsidRPr="00000000">
        <w:rPr>
          <w:rFonts w:ascii="Cambria" w:cs="Cambria" w:eastAsia="Cambria" w:hAnsi="Cambria"/>
          <w:sz w:val="20"/>
          <w:szCs w:val="20"/>
          <w:rtl w:val="0"/>
        </w:rPr>
        <w:t xml:space="preserve">, New York, NY, 1993-94</w:t>
      </w:r>
    </w:p>
    <w:p w:rsidR="00000000" w:rsidDel="00000000" w:rsidP="00000000" w:rsidRDefault="00000000" w:rsidRPr="00000000" w14:paraId="0000009B">
      <w:pPr>
        <w:spacing w:line="276" w:lineRule="auto"/>
        <w:ind w:left="270" w:firstLine="0"/>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Program Officer, </w:t>
      </w:r>
      <w:r w:rsidDel="00000000" w:rsidR="00000000" w:rsidRPr="00000000">
        <w:rPr>
          <w:rFonts w:ascii="Cambria" w:cs="Cambria" w:eastAsia="Cambria" w:hAnsi="Cambria"/>
          <w:b w:val="1"/>
          <w:i w:val="1"/>
          <w:sz w:val="20"/>
          <w:szCs w:val="20"/>
          <w:rtl w:val="0"/>
        </w:rPr>
        <w:t xml:space="preserve">The Fund for the University of Namibia</w:t>
      </w:r>
      <w:r w:rsidDel="00000000" w:rsidR="00000000" w:rsidRPr="00000000">
        <w:rPr>
          <w:rFonts w:ascii="Cambria" w:cs="Cambria" w:eastAsia="Cambria" w:hAnsi="Cambria"/>
          <w:sz w:val="20"/>
          <w:szCs w:val="20"/>
          <w:rtl w:val="0"/>
        </w:rPr>
        <w:t xml:space="preserve">, New York, NY, 1992-94</w:t>
      </w:r>
      <w:r w:rsidDel="00000000" w:rsidR="00000000" w:rsidRPr="00000000">
        <w:rPr>
          <w:rtl w:val="0"/>
        </w:rPr>
      </w:r>
    </w:p>
    <w:p w:rsidR="00000000" w:rsidDel="00000000" w:rsidP="00000000" w:rsidRDefault="00000000" w:rsidRPr="00000000" w14:paraId="0000009C">
      <w:pPr>
        <w:widowControl w:val="0"/>
        <w:tabs>
          <w:tab w:val="left" w:leader="none" w:pos="180"/>
          <w:tab w:val="left" w:leader="none" w:pos="1152"/>
          <w:tab w:val="left" w:leader="none" w:pos="1332"/>
          <w:tab w:val="left" w:leader="none" w:pos="1512"/>
          <w:tab w:val="left" w:leader="none" w:pos="1872"/>
          <w:tab w:val="left" w:leader="none" w:pos="2052"/>
          <w:tab w:val="left" w:leader="none" w:pos="2232"/>
          <w:tab w:val="right" w:leader="none" w:pos="9792"/>
        </w:tabs>
        <w:spacing w:line="276" w:lineRule="auto"/>
        <w:ind w:left="270" w:right="-252" w:firstLine="0"/>
        <w:rPr>
          <w:rFonts w:ascii="Cambria" w:cs="Cambria" w:eastAsia="Cambria" w:hAnsi="Cambria"/>
          <w:sz w:val="20"/>
          <w:szCs w:val="20"/>
        </w:rPr>
      </w:pPr>
      <w:r w:rsidDel="00000000" w:rsidR="00000000" w:rsidRPr="00000000">
        <w:rPr>
          <w:rFonts w:ascii="Cambria" w:cs="Cambria" w:eastAsia="Cambria" w:hAnsi="Cambria"/>
          <w:b w:val="1"/>
          <w:sz w:val="20"/>
          <w:szCs w:val="20"/>
          <w:rtl w:val="0"/>
        </w:rPr>
        <w:t xml:space="preserve">Program Officer, </w:t>
      </w:r>
      <w:r w:rsidDel="00000000" w:rsidR="00000000" w:rsidRPr="00000000">
        <w:rPr>
          <w:rFonts w:ascii="Cambria" w:cs="Cambria" w:eastAsia="Cambria" w:hAnsi="Cambria"/>
          <w:b w:val="1"/>
          <w:i w:val="1"/>
          <w:sz w:val="20"/>
          <w:szCs w:val="20"/>
          <w:rtl w:val="0"/>
        </w:rPr>
        <w:t xml:space="preserve">International Student Exchange Program (ISEP), Georgetown University</w:t>
      </w:r>
      <w:r w:rsidDel="00000000" w:rsidR="00000000" w:rsidRPr="00000000">
        <w:rPr>
          <w:rFonts w:ascii="Cambria" w:cs="Cambria" w:eastAsia="Cambria" w:hAnsi="Cambria"/>
          <w:sz w:val="20"/>
          <w:szCs w:val="20"/>
          <w:rtl w:val="0"/>
        </w:rPr>
        <w:t xml:space="preserve">, Washington, DC, 1992, 1986-1990.</w:t>
      </w:r>
    </w:p>
    <w:p w:rsidR="00000000" w:rsidDel="00000000" w:rsidP="00000000" w:rsidRDefault="00000000" w:rsidRPr="00000000" w14:paraId="0000009D">
      <w:pPr>
        <w:widowControl w:val="0"/>
        <w:tabs>
          <w:tab w:val="left" w:leader="none" w:pos="180"/>
          <w:tab w:val="left" w:leader="none" w:pos="1152"/>
          <w:tab w:val="left" w:leader="none" w:pos="1332"/>
          <w:tab w:val="left" w:leader="none" w:pos="1512"/>
          <w:tab w:val="left" w:leader="none" w:pos="1872"/>
          <w:tab w:val="left" w:leader="none" w:pos="2052"/>
          <w:tab w:val="left" w:leader="none" w:pos="2232"/>
          <w:tab w:val="right" w:leader="none" w:pos="9792"/>
        </w:tabs>
        <w:spacing w:line="276" w:lineRule="auto"/>
        <w:ind w:left="270" w:right="-252" w:firstLine="0"/>
        <w:rPr>
          <w:rFonts w:ascii="Cambria" w:cs="Cambria" w:eastAsia="Cambria" w:hAnsi="Cambria"/>
          <w:sz w:val="20"/>
          <w:szCs w:val="20"/>
        </w:rPr>
      </w:pPr>
      <w:r w:rsidDel="00000000" w:rsidR="00000000" w:rsidRPr="00000000">
        <w:rPr>
          <w:rFonts w:ascii="Cambria" w:cs="Cambria" w:eastAsia="Cambria" w:hAnsi="Cambria"/>
          <w:b w:val="1"/>
          <w:sz w:val="20"/>
          <w:szCs w:val="20"/>
          <w:rtl w:val="0"/>
        </w:rPr>
        <w:t xml:space="preserve">Program Officer, International Education Association (IEA), </w:t>
      </w:r>
      <w:r w:rsidDel="00000000" w:rsidR="00000000" w:rsidRPr="00000000">
        <w:rPr>
          <w:rFonts w:ascii="Cambria" w:cs="Cambria" w:eastAsia="Cambria" w:hAnsi="Cambria"/>
          <w:sz w:val="20"/>
          <w:szCs w:val="20"/>
          <w:rtl w:val="0"/>
        </w:rPr>
        <w:t xml:space="preserve">Washington, DC, May-Dec 1990.</w:t>
      </w:r>
    </w:p>
    <w:p w:rsidR="00000000" w:rsidDel="00000000" w:rsidP="00000000" w:rsidRDefault="00000000" w:rsidRPr="00000000" w14:paraId="0000009E">
      <w:pPr>
        <w:widowControl w:val="0"/>
        <w:tabs>
          <w:tab w:val="left" w:leader="none" w:pos="180"/>
          <w:tab w:val="left" w:leader="none" w:pos="1152"/>
          <w:tab w:val="left" w:leader="none" w:pos="1332"/>
          <w:tab w:val="left" w:leader="none" w:pos="1512"/>
          <w:tab w:val="left" w:leader="none" w:pos="1872"/>
          <w:tab w:val="left" w:leader="none" w:pos="2052"/>
          <w:tab w:val="left" w:leader="none" w:pos="2232"/>
          <w:tab w:val="right" w:leader="none" w:pos="9792"/>
        </w:tabs>
        <w:spacing w:line="276" w:lineRule="auto"/>
        <w:ind w:left="270" w:right="-252" w:firstLine="0"/>
        <w:rPr>
          <w:rFonts w:ascii="Cambria" w:cs="Cambria" w:eastAsia="Cambria" w:hAnsi="Cambria"/>
          <w:sz w:val="20"/>
          <w:szCs w:val="20"/>
        </w:rPr>
      </w:pPr>
      <w:r w:rsidDel="00000000" w:rsidR="00000000" w:rsidRPr="00000000">
        <w:rPr>
          <w:rFonts w:ascii="Cambria" w:cs="Cambria" w:eastAsia="Cambria" w:hAnsi="Cambria"/>
          <w:b w:val="1"/>
          <w:sz w:val="20"/>
          <w:szCs w:val="20"/>
          <w:rtl w:val="0"/>
        </w:rPr>
        <w:t xml:space="preserve">Instructor, </w:t>
      </w:r>
      <w:r w:rsidDel="00000000" w:rsidR="00000000" w:rsidRPr="00000000">
        <w:rPr>
          <w:rFonts w:ascii="Cambria" w:cs="Cambria" w:eastAsia="Cambria" w:hAnsi="Cambria"/>
          <w:b w:val="1"/>
          <w:i w:val="1"/>
          <w:sz w:val="20"/>
          <w:szCs w:val="20"/>
          <w:rtl w:val="0"/>
        </w:rPr>
        <w:t xml:space="preserve">International Language Center, Abidjan,</w:t>
      </w:r>
      <w:r w:rsidDel="00000000" w:rsidR="00000000" w:rsidRPr="00000000">
        <w:rPr>
          <w:rFonts w:ascii="Cambria" w:cs="Cambria" w:eastAsia="Cambria" w:hAnsi="Cambria"/>
          <w:b w:val="1"/>
          <w:sz w:val="20"/>
          <w:szCs w:val="20"/>
          <w:rtl w:val="0"/>
        </w:rPr>
        <w:t xml:space="preserve"> </w:t>
      </w:r>
      <w:r w:rsidDel="00000000" w:rsidR="00000000" w:rsidRPr="00000000">
        <w:rPr>
          <w:rFonts w:ascii="Cambria" w:cs="Cambria" w:eastAsia="Cambria" w:hAnsi="Cambria"/>
          <w:sz w:val="20"/>
          <w:szCs w:val="20"/>
          <w:rtl w:val="0"/>
        </w:rPr>
        <w:t xml:space="preserve">Côte d’Ivoire, West Africa, 1988-89</w:t>
      </w:r>
    </w:p>
    <w:p w:rsidR="00000000" w:rsidDel="00000000" w:rsidP="00000000" w:rsidRDefault="00000000" w:rsidRPr="00000000" w14:paraId="0000009F">
      <w:pPr>
        <w:rPr>
          <w:rFonts w:ascii="Cambria" w:cs="Cambria" w:eastAsia="Cambria" w:hAnsi="Cambria"/>
          <w:b w:val="1"/>
          <w:i w:val="1"/>
          <w:sz w:val="20"/>
          <w:szCs w:val="20"/>
        </w:rPr>
      </w:pPr>
      <w:r w:rsidDel="00000000" w:rsidR="00000000" w:rsidRPr="00000000">
        <w:rPr>
          <w:rtl w:val="0"/>
        </w:rPr>
      </w:r>
    </w:p>
    <w:p w:rsidR="00000000" w:rsidDel="00000000" w:rsidP="00000000" w:rsidRDefault="00000000" w:rsidRPr="00000000" w14:paraId="000000A0">
      <w:pPr>
        <w:rPr>
          <w:rFonts w:ascii="Cambria" w:cs="Cambria" w:eastAsia="Cambria" w:hAnsi="Cambria"/>
          <w:b w:val="1"/>
          <w:i w:val="1"/>
          <w:sz w:val="20"/>
          <w:szCs w:val="20"/>
        </w:rPr>
      </w:pPr>
      <w:r w:rsidDel="00000000" w:rsidR="00000000" w:rsidRPr="00000000">
        <w:rPr>
          <w:rFonts w:ascii="Cambria" w:cs="Cambria" w:eastAsia="Cambria" w:hAnsi="Cambria"/>
          <w:b w:val="1"/>
          <w:i w:val="1"/>
          <w:sz w:val="20"/>
          <w:szCs w:val="20"/>
          <w:rtl w:val="0"/>
        </w:rPr>
        <w:t xml:space="preserve">Select Committees and Service </w:t>
      </w:r>
    </w:p>
    <w:p w:rsidR="00000000" w:rsidDel="00000000" w:rsidP="00000000" w:rsidRDefault="00000000" w:rsidRPr="00000000" w14:paraId="000000A1">
      <w:pPr>
        <w:ind w:left="270" w:firstLine="0"/>
        <w:rPr>
          <w:rFonts w:ascii="Arial" w:cs="Arial" w:eastAsia="Arial" w:hAnsi="Arial"/>
          <w:sz w:val="28"/>
          <w:szCs w:val="28"/>
        </w:rPr>
      </w:pPr>
      <w:r w:rsidDel="00000000" w:rsidR="00000000" w:rsidRPr="00000000">
        <w:rPr>
          <w:rFonts w:ascii="Cambria" w:cs="Cambria" w:eastAsia="Cambria" w:hAnsi="Cambria"/>
          <w:b w:val="1"/>
          <w:sz w:val="20"/>
          <w:szCs w:val="20"/>
          <w:rtl w:val="0"/>
        </w:rPr>
        <w:t xml:space="preserve">Faculty Personnel Committee</w:t>
      </w:r>
      <w:r w:rsidDel="00000000" w:rsidR="00000000" w:rsidRPr="00000000">
        <w:rPr>
          <w:rFonts w:ascii="Cambria" w:cs="Cambria" w:eastAsia="Cambria" w:hAnsi="Cambria"/>
          <w:sz w:val="20"/>
          <w:szCs w:val="20"/>
          <w:rtl w:val="0"/>
        </w:rPr>
        <w:t xml:space="preserve">, Macalester College, 2020-Jan 2021, fall 2021-Jan 2022: Reviewed and evaluated faculty dossiers for faculty promotion-and-tenure process. Made decisions by consensus. Made policy recommendations, advised provost and president re salary determinations, consider grievance and termination cases.</w:t>
      </w:r>
      <w:r w:rsidDel="00000000" w:rsidR="00000000" w:rsidRPr="00000000">
        <w:rPr>
          <w:rtl w:val="0"/>
        </w:rPr>
      </w:r>
    </w:p>
    <w:p w:rsidR="00000000" w:rsidDel="00000000" w:rsidP="00000000" w:rsidRDefault="00000000" w:rsidRPr="00000000" w14:paraId="000000A2">
      <w:pPr>
        <w:ind w:left="270" w:firstLine="0"/>
        <w:rPr>
          <w:rFonts w:ascii="Cambria" w:cs="Cambria" w:eastAsia="Cambria" w:hAnsi="Cambria"/>
          <w:b w:val="1"/>
          <w:sz w:val="20"/>
          <w:szCs w:val="20"/>
        </w:rPr>
      </w:pPr>
      <w:r w:rsidDel="00000000" w:rsidR="00000000" w:rsidRPr="00000000">
        <w:rPr>
          <w:rtl w:val="0"/>
        </w:rPr>
      </w:r>
    </w:p>
    <w:p w:rsidR="00000000" w:rsidDel="00000000" w:rsidP="00000000" w:rsidRDefault="00000000" w:rsidRPr="00000000" w14:paraId="000000A3">
      <w:pPr>
        <w:ind w:left="270" w:firstLine="0"/>
        <w:rPr>
          <w:rFonts w:ascii="Cambria" w:cs="Cambria" w:eastAsia="Cambria" w:hAnsi="Cambria"/>
          <w:sz w:val="20"/>
          <w:szCs w:val="20"/>
        </w:rPr>
      </w:pPr>
      <w:r w:rsidDel="00000000" w:rsidR="00000000" w:rsidRPr="00000000">
        <w:rPr>
          <w:rFonts w:ascii="Cambria" w:cs="Cambria" w:eastAsia="Cambria" w:hAnsi="Cambria"/>
          <w:b w:val="1"/>
          <w:sz w:val="20"/>
          <w:szCs w:val="20"/>
          <w:rtl w:val="0"/>
        </w:rPr>
        <w:t xml:space="preserve">Educational Policy and Governance Committee</w:t>
      </w:r>
      <w:r w:rsidDel="00000000" w:rsidR="00000000" w:rsidRPr="00000000">
        <w:rPr>
          <w:rFonts w:ascii="Cambria" w:cs="Cambria" w:eastAsia="Cambria" w:hAnsi="Cambria"/>
          <w:sz w:val="20"/>
          <w:szCs w:val="20"/>
          <w:rtl w:val="0"/>
        </w:rPr>
        <w:t xml:space="preserve">, Macalester College, 2020-21; fall 2021-Jan 2022: EPAG focuses on strategic planning and evaluation and refinement of the College’s education policy and shared governance structure. Developed policy to guide COVID exceptions; navigated major handbook shift separating positions of Provost and Dean of the Faculty; Reviewed department self studies.</w:t>
      </w:r>
    </w:p>
    <w:p w:rsidR="00000000" w:rsidDel="00000000" w:rsidP="00000000" w:rsidRDefault="00000000" w:rsidRPr="00000000" w14:paraId="000000A4">
      <w:pPr>
        <w:ind w:left="270" w:firstLine="0"/>
        <w:rPr>
          <w:rFonts w:ascii="Cambria" w:cs="Cambria" w:eastAsia="Cambria" w:hAnsi="Cambria"/>
          <w:sz w:val="20"/>
          <w:szCs w:val="20"/>
        </w:rPr>
      </w:pPr>
      <w:r w:rsidDel="00000000" w:rsidR="00000000" w:rsidRPr="00000000">
        <w:rPr>
          <w:rtl w:val="0"/>
        </w:rPr>
      </w:r>
    </w:p>
    <w:p w:rsidR="00000000" w:rsidDel="00000000" w:rsidP="00000000" w:rsidRDefault="00000000" w:rsidRPr="00000000" w14:paraId="000000A5">
      <w:pPr>
        <w:ind w:left="270" w:firstLine="0"/>
        <w:rPr>
          <w:rFonts w:ascii="Cambria" w:cs="Cambria" w:eastAsia="Cambria" w:hAnsi="Cambria"/>
          <w:sz w:val="20"/>
          <w:szCs w:val="20"/>
        </w:rPr>
      </w:pPr>
      <w:r w:rsidDel="00000000" w:rsidR="00000000" w:rsidRPr="00000000">
        <w:rPr>
          <w:rFonts w:ascii="Cambria" w:cs="Cambria" w:eastAsia="Cambria" w:hAnsi="Cambria"/>
          <w:b w:val="1"/>
          <w:sz w:val="20"/>
          <w:szCs w:val="20"/>
          <w:rtl w:val="0"/>
        </w:rPr>
        <w:t xml:space="preserve">Faculty Advisory Council,</w:t>
      </w:r>
      <w:r w:rsidDel="00000000" w:rsidR="00000000" w:rsidRPr="00000000">
        <w:rPr>
          <w:rFonts w:ascii="Cambria" w:cs="Cambria" w:eastAsia="Cambria" w:hAnsi="Cambria"/>
          <w:sz w:val="20"/>
          <w:szCs w:val="20"/>
          <w:rtl w:val="0"/>
        </w:rPr>
        <w:t xml:space="preserve"> Macalester College, fall 2021: Participated in all interactions in the service of shaping and sustaining a culture of shared governance in which the faculty and the administration pursue mutual understanding and trust, informed by commitments to transparency, accountability, responsiveness, equity and inclusivity.</w:t>
      </w:r>
    </w:p>
    <w:p w:rsidR="00000000" w:rsidDel="00000000" w:rsidP="00000000" w:rsidRDefault="00000000" w:rsidRPr="00000000" w14:paraId="000000A6">
      <w:pPr>
        <w:ind w:left="270" w:firstLine="0"/>
        <w:rPr>
          <w:rFonts w:ascii="Cambria" w:cs="Cambria" w:eastAsia="Cambria" w:hAnsi="Cambria"/>
          <w:sz w:val="20"/>
          <w:szCs w:val="20"/>
        </w:rPr>
      </w:pPr>
      <w:r w:rsidDel="00000000" w:rsidR="00000000" w:rsidRPr="00000000">
        <w:rPr>
          <w:rtl w:val="0"/>
        </w:rPr>
      </w:r>
    </w:p>
    <w:p w:rsidR="00000000" w:rsidDel="00000000" w:rsidP="00000000" w:rsidRDefault="00000000" w:rsidRPr="00000000" w14:paraId="000000A7">
      <w:pPr>
        <w:ind w:left="270" w:firstLine="0"/>
        <w:rPr>
          <w:rFonts w:ascii="Arial" w:cs="Arial" w:eastAsia="Arial" w:hAnsi="Arial"/>
          <w:sz w:val="20"/>
          <w:szCs w:val="20"/>
        </w:rPr>
      </w:pPr>
      <w:r w:rsidDel="00000000" w:rsidR="00000000" w:rsidRPr="00000000">
        <w:rPr>
          <w:rFonts w:ascii="Cambria" w:cs="Cambria" w:eastAsia="Cambria" w:hAnsi="Cambria"/>
          <w:b w:val="1"/>
          <w:sz w:val="20"/>
          <w:szCs w:val="20"/>
          <w:rtl w:val="0"/>
        </w:rPr>
        <w:t xml:space="preserve">Alumni Admissions Interviewer, Georgetown University</w:t>
      </w:r>
      <w:r w:rsidDel="00000000" w:rsidR="00000000" w:rsidRPr="00000000">
        <w:rPr>
          <w:rFonts w:ascii="Cambria" w:cs="Cambria" w:eastAsia="Cambria" w:hAnsi="Cambria"/>
          <w:sz w:val="20"/>
          <w:szCs w:val="20"/>
          <w:rtl w:val="0"/>
        </w:rPr>
        <w:t xml:space="preserve">, 2012-19: Conducted in-person interviews and submitted reports for prospective Georgetown students.</w:t>
      </w:r>
      <w:r w:rsidDel="00000000" w:rsidR="00000000" w:rsidRPr="00000000">
        <w:rPr>
          <w:rtl w:val="0"/>
        </w:rPr>
      </w:r>
    </w:p>
    <w:p w:rsidR="00000000" w:rsidDel="00000000" w:rsidP="00000000" w:rsidRDefault="00000000" w:rsidRPr="00000000" w14:paraId="000000A8">
      <w:pPr>
        <w:ind w:left="270" w:firstLine="0"/>
        <w:jc w:val="both"/>
        <w:rPr>
          <w:rFonts w:ascii="Cambria" w:cs="Cambria" w:eastAsia="Cambria" w:hAnsi="Cambria"/>
          <w:b w:val="1"/>
          <w:sz w:val="20"/>
          <w:szCs w:val="20"/>
        </w:rPr>
      </w:pPr>
      <w:r w:rsidDel="00000000" w:rsidR="00000000" w:rsidRPr="00000000">
        <w:rPr>
          <w:rtl w:val="0"/>
        </w:rPr>
      </w:r>
    </w:p>
    <w:p w:rsidR="00000000" w:rsidDel="00000000" w:rsidP="00000000" w:rsidRDefault="00000000" w:rsidRPr="00000000" w14:paraId="000000A9">
      <w:pPr>
        <w:ind w:left="270" w:firstLine="0"/>
        <w:jc w:val="both"/>
        <w:rPr>
          <w:rFonts w:ascii="Cambria" w:cs="Cambria" w:eastAsia="Cambria" w:hAnsi="Cambria"/>
          <w:sz w:val="20"/>
          <w:szCs w:val="20"/>
        </w:rPr>
      </w:pPr>
      <w:r w:rsidDel="00000000" w:rsidR="00000000" w:rsidRPr="00000000">
        <w:rPr>
          <w:rFonts w:ascii="Cambria" w:cs="Cambria" w:eastAsia="Cambria" w:hAnsi="Cambria"/>
          <w:b w:val="1"/>
          <w:sz w:val="20"/>
          <w:szCs w:val="20"/>
          <w:rtl w:val="0"/>
        </w:rPr>
        <w:t xml:space="preserve">Strategic Planning and Analysis Committee</w:t>
      </w:r>
      <w:r w:rsidDel="00000000" w:rsidR="00000000" w:rsidRPr="00000000">
        <w:rPr>
          <w:rFonts w:ascii="Cambria" w:cs="Cambria" w:eastAsia="Cambria" w:hAnsi="Cambria"/>
          <w:sz w:val="20"/>
          <w:szCs w:val="20"/>
          <w:rtl w:val="0"/>
        </w:rPr>
        <w:t xml:space="preserve">, Macalester College, 2014-15: Task Force on NTT Faculty; strategic planning; allocation of faculty development funds; developed training to increase faculty institutional financial literacy.</w:t>
      </w:r>
    </w:p>
    <w:p w:rsidR="00000000" w:rsidDel="00000000" w:rsidP="00000000" w:rsidRDefault="00000000" w:rsidRPr="00000000" w14:paraId="000000AA">
      <w:pPr>
        <w:ind w:left="270" w:firstLine="0"/>
        <w:jc w:val="both"/>
        <w:rPr>
          <w:rFonts w:ascii="Cambria" w:cs="Cambria" w:eastAsia="Cambria" w:hAnsi="Cambria"/>
          <w:b w:val="1"/>
          <w:sz w:val="20"/>
          <w:szCs w:val="20"/>
        </w:rPr>
      </w:pPr>
      <w:r w:rsidDel="00000000" w:rsidR="00000000" w:rsidRPr="00000000">
        <w:rPr>
          <w:rtl w:val="0"/>
        </w:rPr>
      </w:r>
    </w:p>
    <w:p w:rsidR="00000000" w:rsidDel="00000000" w:rsidP="00000000" w:rsidRDefault="00000000" w:rsidRPr="00000000" w14:paraId="000000AB">
      <w:pPr>
        <w:ind w:left="270" w:firstLine="0"/>
        <w:jc w:val="both"/>
        <w:rPr>
          <w:rFonts w:ascii="Cambria" w:cs="Cambria" w:eastAsia="Cambria" w:hAnsi="Cambria"/>
          <w:sz w:val="20"/>
          <w:szCs w:val="20"/>
        </w:rPr>
      </w:pPr>
      <w:r w:rsidDel="00000000" w:rsidR="00000000" w:rsidRPr="00000000">
        <w:rPr>
          <w:rFonts w:ascii="Cambria" w:cs="Cambria" w:eastAsia="Cambria" w:hAnsi="Cambria"/>
          <w:b w:val="1"/>
          <w:sz w:val="20"/>
          <w:szCs w:val="20"/>
          <w:rtl w:val="0"/>
        </w:rPr>
        <w:t xml:space="preserve">Macalester, Pomona, Swarthmore Program in South Africa, University of Cape Town, South Africa, Advisory Committee</w:t>
      </w:r>
      <w:r w:rsidDel="00000000" w:rsidR="00000000" w:rsidRPr="00000000">
        <w:rPr>
          <w:rFonts w:ascii="Cambria" w:cs="Cambria" w:eastAsia="Cambria" w:hAnsi="Cambria"/>
          <w:sz w:val="20"/>
          <w:szCs w:val="20"/>
          <w:rtl w:val="0"/>
        </w:rPr>
        <w:t xml:space="preserve">, 2014-19: Promoted a mutually beneficial, fiscally-sustainable, high-quality, and global experience for students to consider ethical dimensions of global citizenship. </w:t>
      </w:r>
    </w:p>
    <w:p w:rsidR="00000000" w:rsidDel="00000000" w:rsidP="00000000" w:rsidRDefault="00000000" w:rsidRPr="00000000" w14:paraId="000000AC">
      <w:pPr>
        <w:ind w:left="270" w:firstLine="0"/>
        <w:jc w:val="both"/>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                                                            </w:t>
      </w:r>
    </w:p>
    <w:p w:rsidR="00000000" w:rsidDel="00000000" w:rsidP="00000000" w:rsidRDefault="00000000" w:rsidRPr="00000000" w14:paraId="000000AD">
      <w:pPr>
        <w:ind w:left="270" w:firstLine="0"/>
        <w:jc w:val="both"/>
        <w:rPr>
          <w:rFonts w:ascii="Cambria" w:cs="Cambria" w:eastAsia="Cambria" w:hAnsi="Cambria"/>
          <w:sz w:val="20"/>
          <w:szCs w:val="20"/>
        </w:rPr>
      </w:pPr>
      <w:r w:rsidDel="00000000" w:rsidR="00000000" w:rsidRPr="00000000">
        <w:rPr>
          <w:rFonts w:ascii="Cambria" w:cs="Cambria" w:eastAsia="Cambria" w:hAnsi="Cambria"/>
          <w:b w:val="1"/>
          <w:sz w:val="20"/>
          <w:szCs w:val="20"/>
          <w:rtl w:val="0"/>
        </w:rPr>
        <w:t xml:space="preserve">Macalester College Harassment Committee</w:t>
      </w:r>
      <w:r w:rsidDel="00000000" w:rsidR="00000000" w:rsidRPr="00000000">
        <w:rPr>
          <w:rFonts w:ascii="Cambria" w:cs="Cambria" w:eastAsia="Cambria" w:hAnsi="Cambria"/>
          <w:sz w:val="20"/>
          <w:szCs w:val="20"/>
          <w:rtl w:val="0"/>
        </w:rPr>
        <w:t xml:space="preserve">, 2009-12: Conducted confidential investigation, evaluation, and mediation of sexual misconduct cases--students, staff, and faculty. Collaborated closely with VPSA. </w:t>
      </w:r>
    </w:p>
    <w:p w:rsidR="00000000" w:rsidDel="00000000" w:rsidP="00000000" w:rsidRDefault="00000000" w:rsidRPr="00000000" w14:paraId="000000AE">
      <w:pPr>
        <w:ind w:left="270" w:firstLine="0"/>
        <w:jc w:val="both"/>
        <w:rPr>
          <w:rFonts w:ascii="Cambria" w:cs="Cambria" w:eastAsia="Cambria" w:hAnsi="Cambria"/>
          <w:sz w:val="20"/>
          <w:szCs w:val="20"/>
        </w:rPr>
      </w:pPr>
      <w:r w:rsidDel="00000000" w:rsidR="00000000" w:rsidRPr="00000000">
        <w:rPr>
          <w:rtl w:val="0"/>
        </w:rPr>
      </w:r>
    </w:p>
    <w:p w:rsidR="00000000" w:rsidDel="00000000" w:rsidP="00000000" w:rsidRDefault="00000000" w:rsidRPr="00000000" w14:paraId="000000AF">
      <w:pPr>
        <w:ind w:left="270" w:firstLine="0"/>
        <w:jc w:val="both"/>
        <w:rPr>
          <w:rFonts w:ascii="Cambria" w:cs="Cambria" w:eastAsia="Cambria" w:hAnsi="Cambria"/>
          <w:sz w:val="20"/>
          <w:szCs w:val="20"/>
        </w:rPr>
      </w:pPr>
      <w:r w:rsidDel="00000000" w:rsidR="00000000" w:rsidRPr="00000000">
        <w:rPr>
          <w:rFonts w:ascii="Cambria" w:cs="Cambria" w:eastAsia="Cambria" w:hAnsi="Cambria"/>
          <w:b w:val="1"/>
          <w:sz w:val="20"/>
          <w:szCs w:val="20"/>
          <w:rtl w:val="0"/>
        </w:rPr>
        <w:t xml:space="preserve">Book Review Editor, </w:t>
      </w:r>
      <w:r w:rsidDel="00000000" w:rsidR="00000000" w:rsidRPr="00000000">
        <w:rPr>
          <w:rFonts w:ascii="Cambria" w:cs="Cambria" w:eastAsia="Cambria" w:hAnsi="Cambria"/>
          <w:b w:val="1"/>
          <w:i w:val="1"/>
          <w:sz w:val="20"/>
          <w:szCs w:val="20"/>
          <w:rtl w:val="0"/>
        </w:rPr>
        <w:t xml:space="preserve">Refuge: Canada’s Journal on Refugees</w:t>
      </w:r>
      <w:r w:rsidDel="00000000" w:rsidR="00000000" w:rsidRPr="00000000">
        <w:rPr>
          <w:rFonts w:ascii="Cambria" w:cs="Cambria" w:eastAsia="Cambria" w:hAnsi="Cambria"/>
          <w:b w:val="1"/>
          <w:sz w:val="20"/>
          <w:szCs w:val="20"/>
          <w:rtl w:val="0"/>
        </w:rPr>
        <w:t xml:space="preserve">, </w:t>
      </w:r>
      <w:r w:rsidDel="00000000" w:rsidR="00000000" w:rsidRPr="00000000">
        <w:rPr>
          <w:rFonts w:ascii="Cambria" w:cs="Cambria" w:eastAsia="Cambria" w:hAnsi="Cambria"/>
          <w:sz w:val="20"/>
          <w:szCs w:val="20"/>
          <w:rtl w:val="0"/>
        </w:rPr>
        <w:t xml:space="preserve">2015-19: Editorial management team member.  Diversified pool of publishers, authors, and reviewers. Mentored junior and underrepresented scholars. Worked bilingually in French and English.</w:t>
      </w:r>
    </w:p>
    <w:p w:rsidR="00000000" w:rsidDel="00000000" w:rsidP="00000000" w:rsidRDefault="00000000" w:rsidRPr="00000000" w14:paraId="000000B0">
      <w:pPr>
        <w:ind w:left="270" w:firstLine="0"/>
        <w:jc w:val="both"/>
        <w:rPr>
          <w:rFonts w:ascii="Cambria" w:cs="Cambria" w:eastAsia="Cambria" w:hAnsi="Cambria"/>
          <w:b w:val="1"/>
          <w:sz w:val="20"/>
          <w:szCs w:val="20"/>
        </w:rPr>
      </w:pPr>
      <w:r w:rsidDel="00000000" w:rsidR="00000000" w:rsidRPr="00000000">
        <w:rPr>
          <w:rtl w:val="0"/>
        </w:rPr>
      </w:r>
    </w:p>
    <w:p w:rsidR="00000000" w:rsidDel="00000000" w:rsidP="00000000" w:rsidRDefault="00000000" w:rsidRPr="00000000" w14:paraId="000000B1">
      <w:pPr>
        <w:ind w:left="270" w:firstLine="0"/>
        <w:jc w:val="both"/>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Program Co-Chair, African Studies Association 56</w:t>
      </w:r>
      <w:r w:rsidDel="00000000" w:rsidR="00000000" w:rsidRPr="00000000">
        <w:rPr>
          <w:rFonts w:ascii="Cambria" w:cs="Cambria" w:eastAsia="Cambria" w:hAnsi="Cambria"/>
          <w:b w:val="1"/>
          <w:sz w:val="20"/>
          <w:szCs w:val="20"/>
          <w:vertAlign w:val="superscript"/>
          <w:rtl w:val="0"/>
        </w:rPr>
        <w:t xml:space="preserve">th</w:t>
      </w:r>
      <w:r w:rsidDel="00000000" w:rsidR="00000000" w:rsidRPr="00000000">
        <w:rPr>
          <w:rFonts w:ascii="Cambria" w:cs="Cambria" w:eastAsia="Cambria" w:hAnsi="Cambria"/>
          <w:b w:val="1"/>
          <w:sz w:val="20"/>
          <w:szCs w:val="20"/>
          <w:rtl w:val="0"/>
        </w:rPr>
        <w:t xml:space="preserve"> Annual Meeting, </w:t>
      </w:r>
      <w:r w:rsidDel="00000000" w:rsidR="00000000" w:rsidRPr="00000000">
        <w:rPr>
          <w:rFonts w:ascii="Cambria" w:cs="Cambria" w:eastAsia="Cambria" w:hAnsi="Cambria"/>
          <w:sz w:val="20"/>
          <w:szCs w:val="20"/>
          <w:rtl w:val="0"/>
        </w:rPr>
        <w:t xml:space="preserve">Baltimore, MD, 2013</w:t>
      </w:r>
      <w:r w:rsidDel="00000000" w:rsidR="00000000" w:rsidRPr="00000000">
        <w:rPr>
          <w:rtl w:val="0"/>
        </w:rPr>
      </w:r>
    </w:p>
    <w:p w:rsidR="00000000" w:rsidDel="00000000" w:rsidP="00000000" w:rsidRDefault="00000000" w:rsidRPr="00000000" w14:paraId="000000B2">
      <w:pPr>
        <w:ind w:left="270" w:firstLine="0"/>
        <w:jc w:val="both"/>
        <w:rPr>
          <w:rFonts w:ascii="Cambria" w:cs="Cambria" w:eastAsia="Cambria" w:hAnsi="Cambria"/>
          <w:sz w:val="20"/>
          <w:szCs w:val="20"/>
        </w:rPr>
      </w:pPr>
      <w:r w:rsidDel="00000000" w:rsidR="00000000" w:rsidRPr="00000000">
        <w:rPr>
          <w:rFonts w:ascii="Cambria" w:cs="Cambria" w:eastAsia="Cambria" w:hAnsi="Cambria"/>
          <w:b w:val="1"/>
          <w:sz w:val="20"/>
          <w:szCs w:val="20"/>
          <w:rtl w:val="0"/>
        </w:rPr>
        <w:t xml:space="preserve">Campus Delegate at Mellon 23 Assembly on Teaching, Research, Service, Collegiality and Faculty Lives</w:t>
      </w:r>
      <w:r w:rsidDel="00000000" w:rsidR="00000000" w:rsidRPr="00000000">
        <w:rPr>
          <w:rFonts w:ascii="Cambria" w:cs="Cambria" w:eastAsia="Cambria" w:hAnsi="Cambria"/>
          <w:sz w:val="20"/>
          <w:szCs w:val="20"/>
          <w:rtl w:val="0"/>
        </w:rPr>
        <w:t xml:space="preserve">, Claremont Colleges, Feb 19-21, 2010.</w:t>
      </w:r>
    </w:p>
    <w:p w:rsidR="00000000" w:rsidDel="00000000" w:rsidP="00000000" w:rsidRDefault="00000000" w:rsidRPr="00000000" w14:paraId="000000B3">
      <w:pPr>
        <w:ind w:left="270" w:firstLine="0"/>
        <w:jc w:val="both"/>
        <w:rPr>
          <w:rFonts w:ascii="Cambria" w:cs="Cambria" w:eastAsia="Cambria" w:hAnsi="Cambria"/>
          <w:sz w:val="20"/>
          <w:szCs w:val="20"/>
        </w:rPr>
      </w:pPr>
      <w:r w:rsidDel="00000000" w:rsidR="00000000" w:rsidRPr="00000000">
        <w:rPr>
          <w:rFonts w:ascii="Cambria" w:cs="Cambria" w:eastAsia="Cambria" w:hAnsi="Cambria"/>
          <w:b w:val="1"/>
          <w:sz w:val="20"/>
          <w:szCs w:val="20"/>
          <w:rtl w:val="0"/>
        </w:rPr>
        <w:t xml:space="preserve">Campus Delegate at Mellon 23 Assembly on Interdisciplinarity</w:t>
      </w:r>
      <w:r w:rsidDel="00000000" w:rsidR="00000000" w:rsidRPr="00000000">
        <w:rPr>
          <w:rFonts w:ascii="Cambria" w:cs="Cambria" w:eastAsia="Cambria" w:hAnsi="Cambria"/>
          <w:sz w:val="20"/>
          <w:szCs w:val="20"/>
          <w:rtl w:val="0"/>
        </w:rPr>
        <w:t xml:space="preserve">, Macalester College, Feb 15-17, 2008.</w:t>
      </w:r>
    </w:p>
    <w:p w:rsidR="00000000" w:rsidDel="00000000" w:rsidP="00000000" w:rsidRDefault="00000000" w:rsidRPr="00000000" w14:paraId="000000B4">
      <w:pPr>
        <w:ind w:left="270" w:firstLine="0"/>
        <w:jc w:val="both"/>
        <w:rPr>
          <w:rFonts w:ascii="Cambria" w:cs="Cambria" w:eastAsia="Cambria" w:hAnsi="Cambria"/>
          <w:sz w:val="20"/>
          <w:szCs w:val="20"/>
        </w:rPr>
      </w:pPr>
      <w:r w:rsidDel="00000000" w:rsidR="00000000" w:rsidRPr="00000000">
        <w:rPr>
          <w:rFonts w:ascii="Cambria" w:cs="Cambria" w:eastAsia="Cambria" w:hAnsi="Cambria"/>
          <w:b w:val="1"/>
          <w:sz w:val="20"/>
          <w:szCs w:val="20"/>
          <w:rtl w:val="0"/>
        </w:rPr>
        <w:t xml:space="preserve">Campus Delegate for Review team for CIEE programs at the University of Ghana-Legon and Ashesi University</w:t>
      </w:r>
      <w:r w:rsidDel="00000000" w:rsidR="00000000" w:rsidRPr="00000000">
        <w:rPr>
          <w:rFonts w:ascii="Cambria" w:cs="Cambria" w:eastAsia="Cambria" w:hAnsi="Cambria"/>
          <w:sz w:val="20"/>
          <w:szCs w:val="20"/>
          <w:rtl w:val="0"/>
        </w:rPr>
        <w:t xml:space="preserve"> (Mar 2008)</w:t>
      </w:r>
    </w:p>
    <w:p w:rsidR="00000000" w:rsidDel="00000000" w:rsidP="00000000" w:rsidRDefault="00000000" w:rsidRPr="00000000" w14:paraId="000000B5">
      <w:pPr>
        <w:ind w:left="270" w:firstLine="0"/>
        <w:jc w:val="both"/>
        <w:rPr>
          <w:rFonts w:ascii="Cambria" w:cs="Cambria" w:eastAsia="Cambria" w:hAnsi="Cambria"/>
          <w:sz w:val="20"/>
          <w:szCs w:val="20"/>
        </w:rPr>
      </w:pPr>
      <w:r w:rsidDel="00000000" w:rsidR="00000000" w:rsidRPr="00000000">
        <w:rPr>
          <w:rtl w:val="0"/>
        </w:rPr>
      </w:r>
    </w:p>
    <w:p w:rsidR="00000000" w:rsidDel="00000000" w:rsidP="00000000" w:rsidRDefault="00000000" w:rsidRPr="00000000" w14:paraId="000000B6">
      <w:pPr>
        <w:ind w:left="270" w:firstLine="0"/>
        <w:jc w:val="both"/>
        <w:rPr>
          <w:rFonts w:ascii="Cambria" w:cs="Cambria" w:eastAsia="Cambria" w:hAnsi="Cambria"/>
          <w:sz w:val="20"/>
          <w:szCs w:val="20"/>
        </w:rPr>
      </w:pPr>
      <w:r w:rsidDel="00000000" w:rsidR="00000000" w:rsidRPr="00000000">
        <w:rPr>
          <w:rFonts w:ascii="Cambria" w:cs="Cambria" w:eastAsia="Cambria" w:hAnsi="Cambria"/>
          <w:b w:val="1"/>
          <w:sz w:val="20"/>
          <w:szCs w:val="20"/>
          <w:rtl w:val="0"/>
        </w:rPr>
        <w:t xml:space="preserve">External Reviewer for Departments, Tenure and Promotion, Grants: </w:t>
      </w:r>
      <w:r w:rsidDel="00000000" w:rsidR="00000000" w:rsidRPr="00000000">
        <w:rPr>
          <w:rFonts w:ascii="Cambria" w:cs="Cambria" w:eastAsia="Cambria" w:hAnsi="Cambria"/>
          <w:sz w:val="20"/>
          <w:szCs w:val="20"/>
          <w:rtl w:val="0"/>
        </w:rPr>
        <w:t xml:space="preserve">Georgetown University; School of Oriental and African Studies (SOAS); Carleton College; University of Nevada, Reno; Clark University; Lawrence University; Denison University; Fordham University; Lake Forest University; St. Olaf College; Knox College; Wheaton College, MA; National Science Foundation; National Endowment for the Humanities; Swiss National Science Foundation; Austrian Science Fund; South African National Research Foundation.</w:t>
      </w:r>
    </w:p>
    <w:p w:rsidR="00000000" w:rsidDel="00000000" w:rsidP="00000000" w:rsidRDefault="00000000" w:rsidRPr="00000000" w14:paraId="000000B7">
      <w:pPr>
        <w:jc w:val="both"/>
        <w:rPr>
          <w:rFonts w:ascii="Cambria" w:cs="Cambria" w:eastAsia="Cambria" w:hAnsi="Cambria"/>
          <w:sz w:val="20"/>
          <w:szCs w:val="20"/>
        </w:rPr>
      </w:pPr>
      <w:r w:rsidDel="00000000" w:rsidR="00000000" w:rsidRPr="00000000">
        <w:rPr>
          <w:rtl w:val="0"/>
        </w:rPr>
      </w:r>
    </w:p>
    <w:p w:rsidR="00000000" w:rsidDel="00000000" w:rsidP="00000000" w:rsidRDefault="00000000" w:rsidRPr="00000000" w14:paraId="000000B8">
      <w:pPr>
        <w:jc w:val="both"/>
        <w:rPr>
          <w:rFonts w:ascii="Cambria" w:cs="Cambria" w:eastAsia="Cambria" w:hAnsi="Cambria"/>
          <w:i w:val="1"/>
          <w:sz w:val="20"/>
          <w:szCs w:val="20"/>
        </w:rPr>
      </w:pPr>
      <w:r w:rsidDel="00000000" w:rsidR="00000000" w:rsidRPr="00000000">
        <w:rPr>
          <w:rFonts w:ascii="Cambria" w:cs="Cambria" w:eastAsia="Cambria" w:hAnsi="Cambria"/>
          <w:b w:val="1"/>
          <w:i w:val="1"/>
          <w:sz w:val="20"/>
          <w:szCs w:val="20"/>
          <w:rtl w:val="0"/>
        </w:rPr>
        <w:t xml:space="preserve">Faculty and Teaching Experience</w:t>
      </w:r>
      <w:r w:rsidDel="00000000" w:rsidR="00000000" w:rsidRPr="00000000">
        <w:rPr>
          <w:rtl w:val="0"/>
        </w:rPr>
      </w:r>
    </w:p>
    <w:p w:rsidR="00000000" w:rsidDel="00000000" w:rsidP="00000000" w:rsidRDefault="00000000" w:rsidRPr="00000000" w14:paraId="000000B9">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630" w:right="0" w:hanging="360"/>
        <w:jc w:val="both"/>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Research interests: migration, Africa and African diasporas, gender, research methods, and pedagogy.</w:t>
      </w:r>
    </w:p>
    <w:p w:rsidR="00000000" w:rsidDel="00000000" w:rsidP="00000000" w:rsidRDefault="00000000" w:rsidRPr="00000000" w14:paraId="000000BA">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630" w:right="0" w:hanging="360"/>
        <w:jc w:val="both"/>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Published 9 books and edited volumes, 16 peer reviewed articles and book chapters, 40+ other publications</w:t>
      </w:r>
    </w:p>
    <w:p w:rsidR="00000000" w:rsidDel="00000000" w:rsidP="00000000" w:rsidRDefault="00000000" w:rsidRPr="00000000" w14:paraId="000000BB">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630" w:right="0" w:hanging="360"/>
        <w:jc w:val="both"/>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Proven track record of dedication to engaged learning, mentorship, undergraduate research, diversity, equity, and inclusion initiatives, and student success.</w:t>
      </w:r>
    </w:p>
    <w:p w:rsidR="00000000" w:rsidDel="00000000" w:rsidP="00000000" w:rsidRDefault="00000000" w:rsidRPr="00000000" w14:paraId="000000BC">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630" w:right="0" w:hanging="360"/>
        <w:jc w:val="both"/>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Select courses taught: Race, Racisms, and Decolonization: Lessons from Southern Africa; Refugees and Humanitarian Response; The Language of Diplomacy; Writing Human Rights; Gender, Power, and Sexualities in Africa; Darfur: Conflict and Human Rights in Africa; Life Histories, Cultures, Selves; Cultural Anthropology; Culture and Globalization; Ethnographic Interviewing; Dynamic Africa; Conflict/Post-Conflict Societies in Africa; Gender and Family in Africa; Gender and Power in Africa; Applied Anthropology; Senior Seminar; Globalization, Environment, and Society in South Africa.</w:t>
      </w:r>
    </w:p>
    <w:p w:rsidR="00000000" w:rsidDel="00000000" w:rsidP="00000000" w:rsidRDefault="00000000" w:rsidRPr="00000000" w14:paraId="000000BD">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630" w:right="0" w:hanging="360"/>
        <w:jc w:val="both"/>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Committee member for PhD thesis and supervisor of award-winning undergraduate research. </w:t>
      </w:r>
    </w:p>
    <w:p w:rsidR="00000000" w:rsidDel="00000000" w:rsidP="00000000" w:rsidRDefault="00000000" w:rsidRPr="00000000" w14:paraId="000000BE">
      <w:pPr>
        <w:jc w:val="both"/>
        <w:rPr>
          <w:rFonts w:ascii="Cambria" w:cs="Cambria" w:eastAsia="Cambria" w:hAnsi="Cambria"/>
          <w:b w:val="1"/>
          <w:i w:val="1"/>
          <w:sz w:val="20"/>
          <w:szCs w:val="20"/>
        </w:rPr>
      </w:pPr>
      <w:r w:rsidDel="00000000" w:rsidR="00000000" w:rsidRPr="00000000">
        <w:rPr>
          <w:rtl w:val="0"/>
        </w:rPr>
      </w:r>
    </w:p>
    <w:p w:rsidR="00000000" w:rsidDel="00000000" w:rsidP="00000000" w:rsidRDefault="00000000" w:rsidRPr="00000000" w14:paraId="000000BF">
      <w:pPr>
        <w:ind w:left="270" w:firstLine="0"/>
        <w:jc w:val="both"/>
        <w:rPr>
          <w:rFonts w:ascii="Cambria" w:cs="Cambria" w:eastAsia="Cambria" w:hAnsi="Cambria"/>
          <w:sz w:val="20"/>
          <w:szCs w:val="20"/>
        </w:rPr>
      </w:pPr>
      <w:r w:rsidDel="00000000" w:rsidR="00000000" w:rsidRPr="00000000">
        <w:rPr>
          <w:rFonts w:ascii="Cambria" w:cs="Cambria" w:eastAsia="Cambria" w:hAnsi="Cambria"/>
          <w:b w:val="1"/>
          <w:sz w:val="20"/>
          <w:szCs w:val="20"/>
          <w:rtl w:val="0"/>
        </w:rPr>
        <w:t xml:space="preserve">Visiting Consortium Faculty, Macalester-Pomona-Swarthmore Program in South Africa, University of Cape Town, South Africa, </w:t>
      </w:r>
      <w:r w:rsidDel="00000000" w:rsidR="00000000" w:rsidRPr="00000000">
        <w:rPr>
          <w:rFonts w:ascii="Cambria" w:cs="Cambria" w:eastAsia="Cambria" w:hAnsi="Cambria"/>
          <w:sz w:val="20"/>
          <w:szCs w:val="20"/>
          <w:rtl w:val="0"/>
        </w:rPr>
        <w:t xml:space="preserve">J-Term, 2013-16; </w:t>
      </w:r>
      <w:r w:rsidDel="00000000" w:rsidR="00000000" w:rsidRPr="00000000">
        <w:rPr>
          <w:rFonts w:ascii="Cambria" w:cs="Cambria" w:eastAsia="Cambria" w:hAnsi="Cambria"/>
          <w:b w:val="1"/>
          <w:sz w:val="20"/>
          <w:szCs w:val="20"/>
          <w:rtl w:val="0"/>
        </w:rPr>
        <w:t xml:space="preserve">University of Cape Town Affiliated Faculty</w:t>
      </w:r>
      <w:r w:rsidDel="00000000" w:rsidR="00000000" w:rsidRPr="00000000">
        <w:rPr>
          <w:rFonts w:ascii="Cambria" w:cs="Cambria" w:eastAsia="Cambria" w:hAnsi="Cambria"/>
          <w:sz w:val="20"/>
          <w:szCs w:val="20"/>
          <w:rtl w:val="0"/>
        </w:rPr>
        <w:t xml:space="preserve">, 2016</w:t>
      </w:r>
    </w:p>
    <w:p w:rsidR="00000000" w:rsidDel="00000000" w:rsidP="00000000" w:rsidRDefault="00000000" w:rsidRPr="00000000" w14:paraId="000000C0">
      <w:pPr>
        <w:ind w:left="270" w:firstLine="0"/>
        <w:jc w:val="both"/>
        <w:rPr>
          <w:rFonts w:ascii="Cambria" w:cs="Cambria" w:eastAsia="Cambria" w:hAnsi="Cambria"/>
          <w:sz w:val="20"/>
          <w:szCs w:val="20"/>
        </w:rPr>
      </w:pPr>
      <w:r w:rsidDel="00000000" w:rsidR="00000000" w:rsidRPr="00000000">
        <w:rPr>
          <w:rtl w:val="0"/>
        </w:rPr>
      </w:r>
    </w:p>
    <w:p w:rsidR="00000000" w:rsidDel="00000000" w:rsidP="00000000" w:rsidRDefault="00000000" w:rsidRPr="00000000" w14:paraId="000000C1">
      <w:pPr>
        <w:tabs>
          <w:tab w:val="left" w:leader="none" w:pos="450"/>
          <w:tab w:val="left" w:leader="none" w:pos="900"/>
          <w:tab w:val="left" w:leader="none" w:pos="1350"/>
          <w:tab w:val="left" w:leader="none" w:pos="1800"/>
          <w:tab w:val="left" w:leader="none" w:pos="2250"/>
          <w:tab w:val="left" w:leader="none" w:pos="2856"/>
          <w:tab w:val="left" w:leader="none" w:pos="5712"/>
        </w:tabs>
        <w:ind w:left="270" w:right="-180" w:firstLine="0"/>
        <w:jc w:val="both"/>
        <w:rPr>
          <w:rFonts w:ascii="Cambria" w:cs="Cambria" w:eastAsia="Cambria" w:hAnsi="Cambria"/>
          <w:sz w:val="20"/>
          <w:szCs w:val="20"/>
        </w:rPr>
      </w:pPr>
      <w:r w:rsidDel="00000000" w:rsidR="00000000" w:rsidRPr="00000000">
        <w:rPr>
          <w:rFonts w:ascii="Cambria" w:cs="Cambria" w:eastAsia="Cambria" w:hAnsi="Cambria"/>
          <w:b w:val="1"/>
          <w:sz w:val="20"/>
          <w:szCs w:val="20"/>
          <w:rtl w:val="0"/>
        </w:rPr>
        <w:t xml:space="preserve">English Resource Teacher, Aminuis RC School,</w:t>
      </w:r>
      <w:r w:rsidDel="00000000" w:rsidR="00000000" w:rsidRPr="00000000">
        <w:rPr>
          <w:rFonts w:ascii="Cambria" w:cs="Cambria" w:eastAsia="Cambria" w:hAnsi="Cambria"/>
          <w:sz w:val="20"/>
          <w:szCs w:val="20"/>
          <w:rtl w:val="0"/>
        </w:rPr>
        <w:t xml:space="preserve"> </w:t>
      </w:r>
      <w:r w:rsidDel="00000000" w:rsidR="00000000" w:rsidRPr="00000000">
        <w:rPr>
          <w:rFonts w:ascii="Cambria" w:cs="Cambria" w:eastAsia="Cambria" w:hAnsi="Cambria"/>
          <w:b w:val="1"/>
          <w:sz w:val="20"/>
          <w:szCs w:val="20"/>
          <w:rtl w:val="0"/>
        </w:rPr>
        <w:t xml:space="preserve">Georgetown University Volunteers in Southern Africa</w:t>
      </w:r>
      <w:r w:rsidDel="00000000" w:rsidR="00000000" w:rsidRPr="00000000">
        <w:rPr>
          <w:rFonts w:ascii="Cambria" w:cs="Cambria" w:eastAsia="Cambria" w:hAnsi="Cambria"/>
          <w:sz w:val="20"/>
          <w:szCs w:val="20"/>
          <w:rtl w:val="0"/>
        </w:rPr>
        <w:t xml:space="preserve">, </w:t>
      </w:r>
      <w:r w:rsidDel="00000000" w:rsidR="00000000" w:rsidRPr="00000000">
        <w:rPr>
          <w:rFonts w:ascii="Cambria" w:cs="Cambria" w:eastAsia="Cambria" w:hAnsi="Cambria"/>
          <w:b w:val="1"/>
          <w:sz w:val="20"/>
          <w:szCs w:val="20"/>
          <w:rtl w:val="0"/>
        </w:rPr>
        <w:t xml:space="preserve">Namibia, Southern Africa,</w:t>
      </w:r>
      <w:r w:rsidDel="00000000" w:rsidR="00000000" w:rsidRPr="00000000">
        <w:rPr>
          <w:rFonts w:ascii="Cambria" w:cs="Cambria" w:eastAsia="Cambria" w:hAnsi="Cambria"/>
          <w:sz w:val="20"/>
          <w:szCs w:val="20"/>
          <w:rtl w:val="0"/>
        </w:rPr>
        <w:t xml:space="preserve"> 1990-1991</w:t>
      </w:r>
    </w:p>
    <w:p w:rsidR="00000000" w:rsidDel="00000000" w:rsidP="00000000" w:rsidRDefault="00000000" w:rsidRPr="00000000" w14:paraId="000000C2">
      <w:pPr>
        <w:tabs>
          <w:tab w:val="left" w:leader="none" w:pos="450"/>
          <w:tab w:val="left" w:leader="none" w:pos="900"/>
          <w:tab w:val="left" w:leader="none" w:pos="1350"/>
          <w:tab w:val="left" w:leader="none" w:pos="1800"/>
          <w:tab w:val="left" w:leader="none" w:pos="2250"/>
          <w:tab w:val="left" w:leader="none" w:pos="2856"/>
          <w:tab w:val="left" w:leader="none" w:pos="5712"/>
        </w:tabs>
        <w:ind w:left="270" w:right="-180" w:firstLine="0"/>
        <w:jc w:val="both"/>
        <w:rPr>
          <w:rFonts w:ascii="Cambria" w:cs="Cambria" w:eastAsia="Cambria" w:hAnsi="Cambria"/>
          <w:b w:val="1"/>
          <w:sz w:val="20"/>
          <w:szCs w:val="20"/>
        </w:rPr>
      </w:pPr>
      <w:r w:rsidDel="00000000" w:rsidR="00000000" w:rsidRPr="00000000">
        <w:rPr>
          <w:rtl w:val="0"/>
        </w:rPr>
      </w:r>
    </w:p>
    <w:p w:rsidR="00000000" w:rsidDel="00000000" w:rsidP="00000000" w:rsidRDefault="00000000" w:rsidRPr="00000000" w14:paraId="000000C3">
      <w:pPr>
        <w:tabs>
          <w:tab w:val="left" w:leader="none" w:pos="450"/>
          <w:tab w:val="left" w:leader="none" w:pos="900"/>
          <w:tab w:val="left" w:leader="none" w:pos="1350"/>
          <w:tab w:val="left" w:leader="none" w:pos="1800"/>
          <w:tab w:val="left" w:leader="none" w:pos="2250"/>
          <w:tab w:val="left" w:leader="none" w:pos="2856"/>
          <w:tab w:val="left" w:leader="none" w:pos="5712"/>
        </w:tabs>
        <w:ind w:left="270" w:right="-180" w:firstLine="0"/>
        <w:jc w:val="both"/>
        <w:rPr>
          <w:rFonts w:ascii="Cambria" w:cs="Cambria" w:eastAsia="Cambria" w:hAnsi="Cambria"/>
          <w:sz w:val="20"/>
          <w:szCs w:val="20"/>
        </w:rPr>
      </w:pPr>
      <w:r w:rsidDel="00000000" w:rsidR="00000000" w:rsidRPr="00000000">
        <w:rPr>
          <w:rFonts w:ascii="Cambria" w:cs="Cambria" w:eastAsia="Cambria" w:hAnsi="Cambria"/>
          <w:b w:val="1"/>
          <w:sz w:val="20"/>
          <w:szCs w:val="20"/>
          <w:rtl w:val="0"/>
        </w:rPr>
        <w:t xml:space="preserve">Instructor, International Language Center, Abidjan, Côte d’Ivoire, West Africa,</w:t>
      </w:r>
      <w:r w:rsidDel="00000000" w:rsidR="00000000" w:rsidRPr="00000000">
        <w:rPr>
          <w:rFonts w:ascii="Cambria" w:cs="Cambria" w:eastAsia="Cambria" w:hAnsi="Cambria"/>
          <w:sz w:val="20"/>
          <w:szCs w:val="20"/>
          <w:rtl w:val="0"/>
        </w:rPr>
        <w:t xml:space="preserve"> 1988-1989</w:t>
        <w:tab/>
      </w:r>
    </w:p>
    <w:p w:rsidR="00000000" w:rsidDel="00000000" w:rsidP="00000000" w:rsidRDefault="00000000" w:rsidRPr="00000000" w14:paraId="000000C4">
      <w:pPr>
        <w:tabs>
          <w:tab w:val="left" w:leader="none" w:pos="450"/>
          <w:tab w:val="left" w:leader="none" w:pos="900"/>
          <w:tab w:val="left" w:leader="none" w:pos="1350"/>
          <w:tab w:val="left" w:leader="none" w:pos="1800"/>
          <w:tab w:val="left" w:leader="none" w:pos="2250"/>
          <w:tab w:val="left" w:leader="none" w:pos="2856"/>
          <w:tab w:val="left" w:leader="none" w:pos="5712"/>
        </w:tabs>
        <w:ind w:right="-180"/>
        <w:jc w:val="both"/>
        <w:rPr>
          <w:rFonts w:ascii="Cambria" w:cs="Cambria" w:eastAsia="Cambria" w:hAnsi="Cambria"/>
          <w:b w:val="1"/>
          <w:i w:val="1"/>
          <w:sz w:val="20"/>
          <w:szCs w:val="20"/>
        </w:rPr>
      </w:pPr>
      <w:r w:rsidDel="00000000" w:rsidR="00000000" w:rsidRPr="00000000">
        <w:rPr>
          <w:rtl w:val="0"/>
        </w:rPr>
      </w:r>
    </w:p>
    <w:p w:rsidR="00000000" w:rsidDel="00000000" w:rsidP="00000000" w:rsidRDefault="00000000" w:rsidRPr="00000000" w14:paraId="000000C5">
      <w:pPr>
        <w:tabs>
          <w:tab w:val="left" w:leader="none" w:pos="450"/>
          <w:tab w:val="left" w:leader="none" w:pos="900"/>
          <w:tab w:val="left" w:leader="none" w:pos="1350"/>
          <w:tab w:val="left" w:leader="none" w:pos="1800"/>
          <w:tab w:val="left" w:leader="none" w:pos="2250"/>
          <w:tab w:val="left" w:leader="none" w:pos="2856"/>
          <w:tab w:val="left" w:leader="none" w:pos="5712"/>
        </w:tabs>
        <w:ind w:right="-180"/>
        <w:jc w:val="both"/>
        <w:rPr>
          <w:rFonts w:ascii="Cambria" w:cs="Cambria" w:eastAsia="Cambria" w:hAnsi="Cambria"/>
          <w:b w:val="1"/>
          <w:i w:val="1"/>
          <w:sz w:val="20"/>
          <w:szCs w:val="20"/>
        </w:rPr>
      </w:pPr>
      <w:r w:rsidDel="00000000" w:rsidR="00000000" w:rsidRPr="00000000">
        <w:rPr>
          <w:rtl w:val="0"/>
        </w:rPr>
      </w:r>
    </w:p>
    <w:p w:rsidR="00000000" w:rsidDel="00000000" w:rsidP="00000000" w:rsidRDefault="00000000" w:rsidRPr="00000000" w14:paraId="000000C6">
      <w:pPr>
        <w:tabs>
          <w:tab w:val="left" w:leader="none" w:pos="450"/>
          <w:tab w:val="left" w:leader="none" w:pos="900"/>
          <w:tab w:val="left" w:leader="none" w:pos="1350"/>
          <w:tab w:val="left" w:leader="none" w:pos="1800"/>
          <w:tab w:val="left" w:leader="none" w:pos="2250"/>
          <w:tab w:val="left" w:leader="none" w:pos="2856"/>
          <w:tab w:val="left" w:leader="none" w:pos="5712"/>
        </w:tabs>
        <w:ind w:right="-180"/>
        <w:jc w:val="both"/>
        <w:rPr>
          <w:rFonts w:ascii="Cambria" w:cs="Cambria" w:eastAsia="Cambria" w:hAnsi="Cambria"/>
          <w:b w:val="1"/>
          <w:i w:val="1"/>
          <w:sz w:val="20"/>
          <w:szCs w:val="20"/>
        </w:rPr>
      </w:pPr>
      <w:r w:rsidDel="00000000" w:rsidR="00000000" w:rsidRPr="00000000">
        <w:rPr>
          <w:rtl w:val="0"/>
        </w:rPr>
      </w:r>
    </w:p>
    <w:p w:rsidR="00000000" w:rsidDel="00000000" w:rsidP="00000000" w:rsidRDefault="00000000" w:rsidRPr="00000000" w14:paraId="000000C7">
      <w:pPr>
        <w:tabs>
          <w:tab w:val="left" w:leader="none" w:pos="450"/>
          <w:tab w:val="left" w:leader="none" w:pos="900"/>
          <w:tab w:val="left" w:leader="none" w:pos="1350"/>
          <w:tab w:val="left" w:leader="none" w:pos="1800"/>
          <w:tab w:val="left" w:leader="none" w:pos="2250"/>
          <w:tab w:val="left" w:leader="none" w:pos="2856"/>
          <w:tab w:val="left" w:leader="none" w:pos="5712"/>
        </w:tabs>
        <w:ind w:right="-180"/>
        <w:jc w:val="both"/>
        <w:rPr>
          <w:rFonts w:ascii="Cambria" w:cs="Cambria" w:eastAsia="Cambria" w:hAnsi="Cambria"/>
          <w:sz w:val="20"/>
          <w:szCs w:val="20"/>
        </w:rPr>
      </w:pPr>
      <w:r w:rsidDel="00000000" w:rsidR="00000000" w:rsidRPr="00000000">
        <w:rPr>
          <w:rFonts w:ascii="Cambria" w:cs="Cambria" w:eastAsia="Cambria" w:hAnsi="Cambria"/>
          <w:b w:val="1"/>
          <w:i w:val="1"/>
          <w:sz w:val="20"/>
          <w:szCs w:val="20"/>
          <w:rtl w:val="0"/>
        </w:rPr>
        <w:t xml:space="preserve">Select Grants</w:t>
      </w:r>
      <w:r w:rsidDel="00000000" w:rsidR="00000000" w:rsidRPr="00000000">
        <w:rPr>
          <w:rtl w:val="0"/>
        </w:rPr>
      </w:r>
    </w:p>
    <w:p w:rsidR="00000000" w:rsidDel="00000000" w:rsidP="00000000" w:rsidRDefault="00000000" w:rsidRPr="00000000" w14:paraId="000000C8">
      <w:pPr>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Initiatives listed below are representative of grants I have obtained to support innovations in pedagogy, student success, mentorship and professional development of faculty and students, and to support my own scholarship.</w:t>
      </w:r>
    </w:p>
    <w:p w:rsidR="00000000" w:rsidDel="00000000" w:rsidP="00000000" w:rsidRDefault="00000000" w:rsidRPr="00000000" w14:paraId="000000C9">
      <w:pPr>
        <w:rPr>
          <w:rFonts w:ascii="Cambria" w:cs="Cambria" w:eastAsia="Cambria" w:hAnsi="Cambria"/>
          <w:b w:val="1"/>
          <w:sz w:val="20"/>
          <w:szCs w:val="20"/>
        </w:rPr>
      </w:pPr>
      <w:r w:rsidDel="00000000" w:rsidR="00000000" w:rsidRPr="00000000">
        <w:rPr>
          <w:rtl w:val="0"/>
        </w:rPr>
      </w:r>
    </w:p>
    <w:p w:rsidR="00000000" w:rsidDel="00000000" w:rsidP="00000000" w:rsidRDefault="00000000" w:rsidRPr="00000000" w14:paraId="000000CA">
      <w:pPr>
        <w:ind w:left="270" w:firstLine="0"/>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Andrew W. Mellon Foundation Renewed Purpose Course Development Grant (Race, Racisms, Decolonization: Lessons from Southern Africa), 2018.</w:t>
      </w:r>
    </w:p>
    <w:p w:rsidR="00000000" w:rsidDel="00000000" w:rsidP="00000000" w:rsidRDefault="00000000" w:rsidRPr="00000000" w14:paraId="000000CB">
      <w:pPr>
        <w:ind w:left="270" w:firstLine="0"/>
        <w:rPr>
          <w:rFonts w:ascii="Cambria" w:cs="Cambria" w:eastAsia="Cambria" w:hAnsi="Cambria"/>
          <w:sz w:val="20"/>
          <w:szCs w:val="20"/>
        </w:rPr>
      </w:pPr>
      <w:r w:rsidDel="00000000" w:rsidR="00000000" w:rsidRPr="00000000">
        <w:rPr>
          <w:rtl w:val="0"/>
        </w:rPr>
      </w:r>
    </w:p>
    <w:p w:rsidR="00000000" w:rsidDel="00000000" w:rsidP="00000000" w:rsidRDefault="00000000" w:rsidRPr="00000000" w14:paraId="000000CC">
      <w:pPr>
        <w:ind w:left="270" w:firstLine="0"/>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Andrew W. Mellon Foundation Renewed Purpose Faculty Learning Community Grant for Diversity in Pedagogy and Practice, 2018.</w:t>
      </w:r>
    </w:p>
    <w:p w:rsidR="00000000" w:rsidDel="00000000" w:rsidP="00000000" w:rsidRDefault="00000000" w:rsidRPr="00000000" w14:paraId="000000CD">
      <w:pPr>
        <w:ind w:left="270" w:firstLine="0"/>
        <w:rPr>
          <w:rFonts w:ascii="Cambria" w:cs="Cambria" w:eastAsia="Cambria" w:hAnsi="Cambria"/>
          <w:sz w:val="20"/>
          <w:szCs w:val="20"/>
        </w:rPr>
      </w:pPr>
      <w:r w:rsidDel="00000000" w:rsidR="00000000" w:rsidRPr="00000000">
        <w:rPr>
          <w:rtl w:val="0"/>
        </w:rPr>
      </w:r>
    </w:p>
    <w:p w:rsidR="00000000" w:rsidDel="00000000" w:rsidP="00000000" w:rsidRDefault="00000000" w:rsidRPr="00000000" w14:paraId="000000CE">
      <w:pPr>
        <w:ind w:left="270" w:firstLine="0"/>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International Rescue Committee Roundtable on the Economic Impacts of Refugees in the United States, Invited (funded) Discussant, International Rescue Committee Headquarters, New York City, 9/25-27/2017.</w:t>
      </w:r>
    </w:p>
    <w:p w:rsidR="00000000" w:rsidDel="00000000" w:rsidP="00000000" w:rsidRDefault="00000000" w:rsidRPr="00000000" w14:paraId="000000CF">
      <w:pPr>
        <w:ind w:left="270" w:firstLine="0"/>
        <w:rPr>
          <w:rFonts w:ascii="Cambria" w:cs="Cambria" w:eastAsia="Cambria" w:hAnsi="Cambria"/>
          <w:sz w:val="20"/>
          <w:szCs w:val="20"/>
        </w:rPr>
      </w:pPr>
      <w:r w:rsidDel="00000000" w:rsidR="00000000" w:rsidRPr="00000000">
        <w:rPr>
          <w:rtl w:val="0"/>
        </w:rPr>
      </w:r>
    </w:p>
    <w:p w:rsidR="00000000" w:rsidDel="00000000" w:rsidP="00000000" w:rsidRDefault="00000000" w:rsidRPr="00000000" w14:paraId="000000D0">
      <w:pPr>
        <w:ind w:left="270" w:firstLine="0"/>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Moving Stories: A Platform for Mapping Narratives and Networks of People in Diaspora, Invited (funded) Workshop Participant, Centre de Formation et de Séminaires (CEFOS), Remich, Luxembourg, 6/16-19/2017.</w:t>
      </w:r>
    </w:p>
    <w:p w:rsidR="00000000" w:rsidDel="00000000" w:rsidP="00000000" w:rsidRDefault="00000000" w:rsidRPr="00000000" w14:paraId="000000D1">
      <w:pPr>
        <w:ind w:left="270" w:firstLine="0"/>
        <w:rPr>
          <w:rFonts w:ascii="Cambria" w:cs="Cambria" w:eastAsia="Cambria" w:hAnsi="Cambria"/>
          <w:sz w:val="20"/>
          <w:szCs w:val="20"/>
        </w:rPr>
      </w:pPr>
      <w:r w:rsidDel="00000000" w:rsidR="00000000" w:rsidRPr="00000000">
        <w:rPr>
          <w:rtl w:val="0"/>
        </w:rPr>
      </w:r>
    </w:p>
    <w:p w:rsidR="00000000" w:rsidDel="00000000" w:rsidP="00000000" w:rsidRDefault="00000000" w:rsidRPr="00000000" w14:paraId="000000D2">
      <w:pPr>
        <w:ind w:left="270" w:firstLine="0"/>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Macalester College Faculty Collaborative Teaching Grant (Language of Diplomacy with French Professor Juliette Rogers), 2017; (Writing Human Rights with English Professor James Dawes), 2013.</w:t>
      </w:r>
    </w:p>
    <w:p w:rsidR="00000000" w:rsidDel="00000000" w:rsidP="00000000" w:rsidRDefault="00000000" w:rsidRPr="00000000" w14:paraId="000000D3">
      <w:pPr>
        <w:ind w:left="270" w:firstLine="0"/>
        <w:rPr>
          <w:rFonts w:ascii="Cambria" w:cs="Cambria" w:eastAsia="Cambria" w:hAnsi="Cambria"/>
          <w:sz w:val="20"/>
          <w:szCs w:val="20"/>
        </w:rPr>
      </w:pPr>
      <w:r w:rsidDel="00000000" w:rsidR="00000000" w:rsidRPr="00000000">
        <w:rPr>
          <w:rtl w:val="0"/>
        </w:rPr>
      </w:r>
    </w:p>
    <w:p w:rsidR="00000000" w:rsidDel="00000000" w:rsidP="00000000" w:rsidRDefault="00000000" w:rsidRPr="00000000" w14:paraId="000000D4">
      <w:pPr>
        <w:ind w:left="270" w:firstLine="0"/>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AALAC Workshop on “Forced Migration, Displacement and the Question of Social Justice,” Invited (funded) Participant, Vassar College, 2017.</w:t>
      </w:r>
    </w:p>
    <w:p w:rsidR="00000000" w:rsidDel="00000000" w:rsidP="00000000" w:rsidRDefault="00000000" w:rsidRPr="00000000" w14:paraId="000000D5">
      <w:pPr>
        <w:ind w:left="270" w:firstLine="0"/>
        <w:rPr>
          <w:rFonts w:ascii="Cambria" w:cs="Cambria" w:eastAsia="Cambria" w:hAnsi="Cambria"/>
          <w:sz w:val="20"/>
          <w:szCs w:val="20"/>
        </w:rPr>
      </w:pPr>
      <w:r w:rsidDel="00000000" w:rsidR="00000000" w:rsidRPr="00000000">
        <w:rPr>
          <w:rtl w:val="0"/>
        </w:rPr>
      </w:r>
    </w:p>
    <w:p w:rsidR="00000000" w:rsidDel="00000000" w:rsidP="00000000" w:rsidRDefault="00000000" w:rsidRPr="00000000" w14:paraId="000000D6">
      <w:pPr>
        <w:ind w:left="270" w:firstLine="0"/>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International Association for the Study of Forced Migration Seed Grant (Founded Refugees and Forced Migration Narratives Working Group), 2015.</w:t>
      </w:r>
    </w:p>
    <w:p w:rsidR="00000000" w:rsidDel="00000000" w:rsidP="00000000" w:rsidRDefault="00000000" w:rsidRPr="00000000" w14:paraId="000000D7">
      <w:pPr>
        <w:rPr>
          <w:rFonts w:ascii="Cambria" w:cs="Cambria" w:eastAsia="Cambria" w:hAnsi="Cambria"/>
          <w:sz w:val="20"/>
          <w:szCs w:val="20"/>
        </w:rPr>
      </w:pPr>
      <w:r w:rsidDel="00000000" w:rsidR="00000000" w:rsidRPr="00000000">
        <w:rPr>
          <w:rtl w:val="0"/>
        </w:rPr>
      </w:r>
    </w:p>
    <w:p w:rsidR="00000000" w:rsidDel="00000000" w:rsidP="00000000" w:rsidRDefault="00000000" w:rsidRPr="00000000" w14:paraId="000000D8">
      <w:pPr>
        <w:ind w:left="270" w:firstLine="0"/>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Intersectionalities in Forced Migration, Chair, Innovations in Forced Migration, Refugee Research Network, Invited (funded) Participant, York University, Ontario, Canada, 6/15/15. </w:t>
      </w:r>
    </w:p>
    <w:p w:rsidR="00000000" w:rsidDel="00000000" w:rsidP="00000000" w:rsidRDefault="00000000" w:rsidRPr="00000000" w14:paraId="000000D9">
      <w:pPr>
        <w:ind w:left="270" w:firstLine="0"/>
        <w:rPr>
          <w:rFonts w:ascii="Cambria" w:cs="Cambria" w:eastAsia="Cambria" w:hAnsi="Cambria"/>
          <w:sz w:val="20"/>
          <w:szCs w:val="20"/>
        </w:rPr>
      </w:pPr>
      <w:r w:rsidDel="00000000" w:rsidR="00000000" w:rsidRPr="00000000">
        <w:rPr>
          <w:rtl w:val="0"/>
        </w:rPr>
      </w:r>
    </w:p>
    <w:p w:rsidR="00000000" w:rsidDel="00000000" w:rsidP="00000000" w:rsidRDefault="00000000" w:rsidRPr="00000000" w14:paraId="000000DA">
      <w:pPr>
        <w:ind w:left="270" w:firstLine="0"/>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Expert Roundtable, “Refugee, Asylum and Other Humanitarian Policies: Challenges for Reform,” Invited (funded) Participant, Georgetown University, Washington, DC, 10/2014.</w:t>
      </w:r>
    </w:p>
    <w:p w:rsidR="00000000" w:rsidDel="00000000" w:rsidP="00000000" w:rsidRDefault="00000000" w:rsidRPr="00000000" w14:paraId="000000DB">
      <w:pPr>
        <w:ind w:left="270" w:firstLine="0"/>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 </w:t>
      </w:r>
    </w:p>
    <w:p w:rsidR="00000000" w:rsidDel="00000000" w:rsidP="00000000" w:rsidRDefault="00000000" w:rsidRPr="00000000" w14:paraId="000000DC">
      <w:pPr>
        <w:ind w:left="270" w:firstLine="0"/>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Imagining America Grant, “Digital Story Telling and Macalester International Alumni Project,” 2014.</w:t>
      </w:r>
    </w:p>
    <w:p w:rsidR="00000000" w:rsidDel="00000000" w:rsidP="00000000" w:rsidRDefault="00000000" w:rsidRPr="00000000" w14:paraId="000000DD">
      <w:pPr>
        <w:ind w:left="270" w:firstLine="0"/>
        <w:rPr>
          <w:rFonts w:ascii="Cambria" w:cs="Cambria" w:eastAsia="Cambria" w:hAnsi="Cambria"/>
          <w:sz w:val="20"/>
          <w:szCs w:val="20"/>
        </w:rPr>
      </w:pPr>
      <w:r w:rsidDel="00000000" w:rsidR="00000000" w:rsidRPr="00000000">
        <w:rPr>
          <w:rtl w:val="0"/>
        </w:rPr>
      </w:r>
    </w:p>
    <w:p w:rsidR="00000000" w:rsidDel="00000000" w:rsidP="00000000" w:rsidRDefault="00000000" w:rsidRPr="00000000" w14:paraId="000000DE">
      <w:pPr>
        <w:ind w:left="270" w:firstLine="0"/>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Wallace Travel Grant to attend Rift Valley Institute, The Sudans, 2012; to present at IASFM-Uganda, 2011; to present at SfAA, Merida, Mexico, 2010; to present at IASFM, Nicosia, Cyprus, 2009.</w:t>
      </w:r>
    </w:p>
    <w:p w:rsidR="00000000" w:rsidDel="00000000" w:rsidP="00000000" w:rsidRDefault="00000000" w:rsidRPr="00000000" w14:paraId="000000DF">
      <w:pPr>
        <w:ind w:left="270" w:firstLine="0"/>
        <w:rPr>
          <w:rFonts w:ascii="Cambria" w:cs="Cambria" w:eastAsia="Cambria" w:hAnsi="Cambria"/>
          <w:sz w:val="20"/>
          <w:szCs w:val="20"/>
        </w:rPr>
      </w:pPr>
      <w:r w:rsidDel="00000000" w:rsidR="00000000" w:rsidRPr="00000000">
        <w:rPr>
          <w:rtl w:val="0"/>
        </w:rPr>
      </w:r>
    </w:p>
    <w:p w:rsidR="00000000" w:rsidDel="00000000" w:rsidP="00000000" w:rsidRDefault="00000000" w:rsidRPr="00000000" w14:paraId="000000E0">
      <w:pPr>
        <w:ind w:left="270" w:firstLine="0"/>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Andrew W. Mellon Foundation Curricular Pathways grant (Civic Engagement in the Classroom), 2011; 2010.</w:t>
      </w:r>
    </w:p>
    <w:p w:rsidR="00000000" w:rsidDel="00000000" w:rsidP="00000000" w:rsidRDefault="00000000" w:rsidRPr="00000000" w14:paraId="000000E1">
      <w:pPr>
        <w:ind w:left="270" w:firstLine="0"/>
        <w:rPr>
          <w:rFonts w:ascii="Cambria" w:cs="Cambria" w:eastAsia="Cambria" w:hAnsi="Cambria"/>
          <w:sz w:val="20"/>
          <w:szCs w:val="20"/>
        </w:rPr>
      </w:pPr>
      <w:r w:rsidDel="00000000" w:rsidR="00000000" w:rsidRPr="00000000">
        <w:rPr>
          <w:rtl w:val="0"/>
        </w:rPr>
      </w:r>
    </w:p>
    <w:p w:rsidR="00000000" w:rsidDel="00000000" w:rsidP="00000000" w:rsidRDefault="00000000" w:rsidRPr="00000000" w14:paraId="000000E2">
      <w:pPr>
        <w:ind w:left="270" w:firstLine="0"/>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Macalester College Urban Faculty Colloquium Grant, Chicago, 2011; New Orleans, 2010.</w:t>
      </w:r>
    </w:p>
    <w:p w:rsidR="00000000" w:rsidDel="00000000" w:rsidP="00000000" w:rsidRDefault="00000000" w:rsidRPr="00000000" w14:paraId="000000E3">
      <w:pPr>
        <w:ind w:left="270" w:firstLine="0"/>
        <w:rPr>
          <w:rFonts w:ascii="Cambria" w:cs="Cambria" w:eastAsia="Cambria" w:hAnsi="Cambria"/>
          <w:sz w:val="20"/>
          <w:szCs w:val="20"/>
        </w:rPr>
      </w:pPr>
      <w:r w:rsidDel="00000000" w:rsidR="00000000" w:rsidRPr="00000000">
        <w:rPr>
          <w:rtl w:val="0"/>
        </w:rPr>
      </w:r>
    </w:p>
    <w:p w:rsidR="00000000" w:rsidDel="00000000" w:rsidP="00000000" w:rsidRDefault="00000000" w:rsidRPr="00000000" w14:paraId="000000E4">
      <w:pPr>
        <w:ind w:left="270" w:firstLine="0"/>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Macalester College Academic Leadership Seminar Participant Grant, 2010-2011.</w:t>
      </w:r>
    </w:p>
    <w:p w:rsidR="00000000" w:rsidDel="00000000" w:rsidP="00000000" w:rsidRDefault="00000000" w:rsidRPr="00000000" w14:paraId="000000E5">
      <w:pPr>
        <w:ind w:left="270" w:firstLine="0"/>
        <w:rPr>
          <w:rFonts w:ascii="Cambria" w:cs="Cambria" w:eastAsia="Cambria" w:hAnsi="Cambria"/>
          <w:sz w:val="20"/>
          <w:szCs w:val="20"/>
        </w:rPr>
      </w:pPr>
      <w:r w:rsidDel="00000000" w:rsidR="00000000" w:rsidRPr="00000000">
        <w:rPr>
          <w:rtl w:val="0"/>
        </w:rPr>
      </w:r>
    </w:p>
    <w:p w:rsidR="00000000" w:rsidDel="00000000" w:rsidP="00000000" w:rsidRDefault="00000000" w:rsidRPr="00000000" w14:paraId="000000E6">
      <w:pPr>
        <w:ind w:left="270" w:firstLine="0"/>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Macalester College International Faculty Development Seminar Participant Grant, The Hague, 2010.</w:t>
      </w:r>
    </w:p>
    <w:p w:rsidR="00000000" w:rsidDel="00000000" w:rsidP="00000000" w:rsidRDefault="00000000" w:rsidRPr="00000000" w14:paraId="000000E7">
      <w:pPr>
        <w:ind w:left="270" w:firstLine="0"/>
        <w:rPr>
          <w:rFonts w:ascii="Cambria" w:cs="Cambria" w:eastAsia="Cambria" w:hAnsi="Cambria"/>
          <w:sz w:val="20"/>
          <w:szCs w:val="20"/>
        </w:rPr>
      </w:pPr>
      <w:r w:rsidDel="00000000" w:rsidR="00000000" w:rsidRPr="00000000">
        <w:rPr>
          <w:rtl w:val="0"/>
        </w:rPr>
      </w:r>
    </w:p>
    <w:p w:rsidR="00000000" w:rsidDel="00000000" w:rsidP="00000000" w:rsidRDefault="00000000" w:rsidRPr="00000000" w14:paraId="000000E8">
      <w:pPr>
        <w:ind w:left="270" w:firstLine="0"/>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Teagle Foundation Course Development Award for Human Rights and Humanitarianism, 2008.</w:t>
      </w:r>
    </w:p>
    <w:p w:rsidR="00000000" w:rsidDel="00000000" w:rsidP="00000000" w:rsidRDefault="00000000" w:rsidRPr="00000000" w14:paraId="000000E9">
      <w:pPr>
        <w:ind w:left="270" w:firstLine="0"/>
        <w:rPr>
          <w:rFonts w:ascii="Cambria" w:cs="Cambria" w:eastAsia="Cambria" w:hAnsi="Cambria"/>
          <w:sz w:val="20"/>
          <w:szCs w:val="20"/>
        </w:rPr>
      </w:pPr>
      <w:r w:rsidDel="00000000" w:rsidR="00000000" w:rsidRPr="00000000">
        <w:rPr>
          <w:rtl w:val="0"/>
        </w:rPr>
      </w:r>
    </w:p>
    <w:p w:rsidR="00000000" w:rsidDel="00000000" w:rsidP="00000000" w:rsidRDefault="00000000" w:rsidRPr="00000000" w14:paraId="000000EA">
      <w:pPr>
        <w:ind w:left="270" w:firstLine="0"/>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Wallace Travel Research Grant (Egypt), 2008; (Ireland), 2005; (Oxford, UK), 2002.</w:t>
      </w:r>
    </w:p>
    <w:p w:rsidR="00000000" w:rsidDel="00000000" w:rsidP="00000000" w:rsidRDefault="00000000" w:rsidRPr="00000000" w14:paraId="000000EB">
      <w:pPr>
        <w:ind w:left="270" w:firstLine="0"/>
        <w:rPr>
          <w:rFonts w:ascii="Cambria" w:cs="Cambria" w:eastAsia="Cambria" w:hAnsi="Cambria"/>
          <w:sz w:val="20"/>
          <w:szCs w:val="20"/>
        </w:rPr>
      </w:pPr>
      <w:r w:rsidDel="00000000" w:rsidR="00000000" w:rsidRPr="00000000">
        <w:rPr>
          <w:rtl w:val="0"/>
        </w:rPr>
      </w:r>
    </w:p>
    <w:p w:rsidR="00000000" w:rsidDel="00000000" w:rsidP="00000000" w:rsidRDefault="00000000" w:rsidRPr="00000000" w14:paraId="000000EC">
      <w:pPr>
        <w:ind w:left="270" w:firstLine="0"/>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NSF Cultural Anthropology Program-funded Methods of Behavioral Observation, Duke University, 2007; Methods of Survey Research, Duke University, 2006.</w:t>
      </w:r>
    </w:p>
    <w:p w:rsidR="00000000" w:rsidDel="00000000" w:rsidP="00000000" w:rsidRDefault="00000000" w:rsidRPr="00000000" w14:paraId="000000ED">
      <w:pPr>
        <w:ind w:left="270" w:firstLine="0"/>
        <w:rPr>
          <w:rFonts w:ascii="Cambria" w:cs="Cambria" w:eastAsia="Cambria" w:hAnsi="Cambria"/>
          <w:sz w:val="20"/>
          <w:szCs w:val="20"/>
        </w:rPr>
      </w:pPr>
      <w:r w:rsidDel="00000000" w:rsidR="00000000" w:rsidRPr="00000000">
        <w:rPr>
          <w:rtl w:val="0"/>
        </w:rPr>
      </w:r>
    </w:p>
    <w:p w:rsidR="00000000" w:rsidDel="00000000" w:rsidP="00000000" w:rsidRDefault="00000000" w:rsidRPr="00000000" w14:paraId="000000EE">
      <w:pPr>
        <w:ind w:left="270" w:firstLine="0"/>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Associated College of the Midwest Faculty Career Enhancement (FaCE) Grant (Andrew W. Mellon Foundation), 2005.</w:t>
      </w:r>
    </w:p>
    <w:p w:rsidR="00000000" w:rsidDel="00000000" w:rsidP="00000000" w:rsidRDefault="00000000" w:rsidRPr="00000000" w14:paraId="000000EF">
      <w:pPr>
        <w:ind w:left="270" w:firstLine="0"/>
        <w:rPr>
          <w:rFonts w:ascii="Cambria" w:cs="Cambria" w:eastAsia="Cambria" w:hAnsi="Cambria"/>
          <w:sz w:val="20"/>
          <w:szCs w:val="20"/>
        </w:rPr>
      </w:pPr>
      <w:r w:rsidDel="00000000" w:rsidR="00000000" w:rsidRPr="00000000">
        <w:rPr>
          <w:rtl w:val="0"/>
        </w:rPr>
      </w:r>
    </w:p>
    <w:p w:rsidR="00000000" w:rsidDel="00000000" w:rsidP="00000000" w:rsidRDefault="00000000" w:rsidRPr="00000000" w14:paraId="000000F0">
      <w:pPr>
        <w:ind w:left="270" w:firstLine="0"/>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Project Pericles Course Development Grant, Macalester College, 2004.</w:t>
      </w:r>
    </w:p>
    <w:p w:rsidR="00000000" w:rsidDel="00000000" w:rsidP="00000000" w:rsidRDefault="00000000" w:rsidRPr="00000000" w14:paraId="000000F1">
      <w:pPr>
        <w:ind w:left="270" w:firstLine="0"/>
        <w:rPr>
          <w:rFonts w:ascii="Cambria" w:cs="Cambria" w:eastAsia="Cambria" w:hAnsi="Cambria"/>
          <w:sz w:val="20"/>
          <w:szCs w:val="20"/>
        </w:rPr>
      </w:pPr>
      <w:r w:rsidDel="00000000" w:rsidR="00000000" w:rsidRPr="00000000">
        <w:rPr>
          <w:rtl w:val="0"/>
        </w:rPr>
      </w:r>
    </w:p>
    <w:p w:rsidR="00000000" w:rsidDel="00000000" w:rsidP="00000000" w:rsidRDefault="00000000" w:rsidRPr="00000000" w14:paraId="000000F2">
      <w:pPr>
        <w:ind w:left="270" w:firstLine="0"/>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W. M. Keck Foundation Student-Faculty Collaboration Grant, </w:t>
      </w:r>
      <w:r w:rsidDel="00000000" w:rsidR="00000000" w:rsidRPr="00000000">
        <w:rPr>
          <w:rFonts w:ascii="Cambria" w:cs="Cambria" w:eastAsia="Cambria" w:hAnsi="Cambria"/>
          <w:i w:val="1"/>
          <w:sz w:val="20"/>
          <w:szCs w:val="20"/>
          <w:rtl w:val="0"/>
        </w:rPr>
        <w:t xml:space="preserve">The Cultural Experience,</w:t>
      </w:r>
      <w:r w:rsidDel="00000000" w:rsidR="00000000" w:rsidRPr="00000000">
        <w:rPr>
          <w:rFonts w:ascii="Cambria" w:cs="Cambria" w:eastAsia="Cambria" w:hAnsi="Cambria"/>
          <w:sz w:val="20"/>
          <w:szCs w:val="20"/>
          <w:rtl w:val="0"/>
        </w:rPr>
        <w:t xml:space="preserve"> 2003.</w:t>
      </w:r>
    </w:p>
    <w:p w:rsidR="00000000" w:rsidDel="00000000" w:rsidP="00000000" w:rsidRDefault="00000000" w:rsidRPr="00000000" w14:paraId="000000F3">
      <w:pPr>
        <w:ind w:left="270" w:firstLine="0"/>
        <w:rPr>
          <w:rFonts w:ascii="Cambria" w:cs="Cambria" w:eastAsia="Cambria" w:hAnsi="Cambria"/>
          <w:sz w:val="20"/>
          <w:szCs w:val="20"/>
        </w:rPr>
      </w:pPr>
      <w:r w:rsidDel="00000000" w:rsidR="00000000" w:rsidRPr="00000000">
        <w:rPr>
          <w:rtl w:val="0"/>
        </w:rPr>
      </w:r>
    </w:p>
    <w:p w:rsidR="00000000" w:rsidDel="00000000" w:rsidP="00000000" w:rsidRDefault="00000000" w:rsidRPr="00000000" w14:paraId="000000F4">
      <w:pPr>
        <w:ind w:left="270" w:firstLine="0"/>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Mellon Foundation Life Cycles Grant, Sacred Ground: Memory, Ritual and Place in African Studies, 2003.</w:t>
      </w:r>
    </w:p>
    <w:p w:rsidR="00000000" w:rsidDel="00000000" w:rsidP="00000000" w:rsidRDefault="00000000" w:rsidRPr="00000000" w14:paraId="000000F5">
      <w:pPr>
        <w:ind w:left="270" w:firstLine="0"/>
        <w:rPr>
          <w:rFonts w:ascii="Cambria" w:cs="Cambria" w:eastAsia="Cambria" w:hAnsi="Cambria"/>
          <w:sz w:val="20"/>
          <w:szCs w:val="20"/>
        </w:rPr>
      </w:pPr>
      <w:r w:rsidDel="00000000" w:rsidR="00000000" w:rsidRPr="00000000">
        <w:rPr>
          <w:rtl w:val="0"/>
        </w:rPr>
      </w:r>
    </w:p>
    <w:p w:rsidR="00000000" w:rsidDel="00000000" w:rsidP="00000000" w:rsidRDefault="00000000" w:rsidRPr="00000000" w14:paraId="000000F6">
      <w:pPr>
        <w:ind w:left="270" w:firstLine="0"/>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Minnesota Humanities Commission Grant for Sudan Symposium, 2002.</w:t>
      </w:r>
    </w:p>
    <w:p w:rsidR="00000000" w:rsidDel="00000000" w:rsidP="00000000" w:rsidRDefault="00000000" w:rsidRPr="00000000" w14:paraId="000000F7">
      <w:pPr>
        <w:ind w:left="270" w:firstLine="0"/>
        <w:rPr>
          <w:rFonts w:ascii="Cambria" w:cs="Cambria" w:eastAsia="Cambria" w:hAnsi="Cambria"/>
          <w:sz w:val="20"/>
          <w:szCs w:val="20"/>
        </w:rPr>
      </w:pPr>
      <w:r w:rsidDel="00000000" w:rsidR="00000000" w:rsidRPr="00000000">
        <w:rPr>
          <w:rtl w:val="0"/>
        </w:rPr>
      </w:r>
    </w:p>
    <w:p w:rsidR="00000000" w:rsidDel="00000000" w:rsidP="00000000" w:rsidRDefault="00000000" w:rsidRPr="00000000" w14:paraId="000000F8">
      <w:pPr>
        <w:ind w:left="270" w:firstLine="0"/>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Lilly Foundation Course Development Award, Macalester College, 2001.</w:t>
      </w:r>
    </w:p>
    <w:p w:rsidR="00000000" w:rsidDel="00000000" w:rsidP="00000000" w:rsidRDefault="00000000" w:rsidRPr="00000000" w14:paraId="000000F9">
      <w:pPr>
        <w:ind w:left="270" w:firstLine="0"/>
        <w:rPr>
          <w:rFonts w:ascii="Cambria" w:cs="Cambria" w:eastAsia="Cambria" w:hAnsi="Cambria"/>
          <w:sz w:val="20"/>
          <w:szCs w:val="20"/>
        </w:rPr>
      </w:pPr>
      <w:r w:rsidDel="00000000" w:rsidR="00000000" w:rsidRPr="00000000">
        <w:rPr>
          <w:rtl w:val="0"/>
        </w:rPr>
      </w:r>
    </w:p>
    <w:p w:rsidR="00000000" w:rsidDel="00000000" w:rsidP="00000000" w:rsidRDefault="00000000" w:rsidRPr="00000000" w14:paraId="000000FA">
      <w:pPr>
        <w:ind w:left="270" w:firstLine="0"/>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Mathematica Policy Research Summer Fellow, Washington, DC, 1998.</w:t>
      </w:r>
    </w:p>
    <w:p w:rsidR="00000000" w:rsidDel="00000000" w:rsidP="00000000" w:rsidRDefault="00000000" w:rsidRPr="00000000" w14:paraId="000000FB">
      <w:pPr>
        <w:ind w:left="270" w:firstLine="0"/>
        <w:rPr>
          <w:rFonts w:ascii="Cambria" w:cs="Cambria" w:eastAsia="Cambria" w:hAnsi="Cambria"/>
          <w:sz w:val="20"/>
          <w:szCs w:val="20"/>
        </w:rPr>
      </w:pPr>
      <w:r w:rsidDel="00000000" w:rsidR="00000000" w:rsidRPr="00000000">
        <w:rPr>
          <w:rtl w:val="0"/>
        </w:rPr>
      </w:r>
    </w:p>
    <w:p w:rsidR="00000000" w:rsidDel="00000000" w:rsidP="00000000" w:rsidRDefault="00000000" w:rsidRPr="00000000" w14:paraId="000000FC">
      <w:pPr>
        <w:ind w:left="270" w:firstLine="0"/>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Foreign Language Area Study (FLAS) Fellow, University of California Berkeley, 1995; Columbia University, New York, NY, 1994.</w:t>
      </w:r>
    </w:p>
    <w:p w:rsidR="00000000" w:rsidDel="00000000" w:rsidP="00000000" w:rsidRDefault="00000000" w:rsidRPr="00000000" w14:paraId="000000FD">
      <w:pPr>
        <w:ind w:left="270" w:firstLine="0"/>
        <w:rPr>
          <w:rFonts w:ascii="Cambria" w:cs="Cambria" w:eastAsia="Cambria" w:hAnsi="Cambria"/>
          <w:sz w:val="20"/>
          <w:szCs w:val="20"/>
        </w:rPr>
      </w:pPr>
      <w:r w:rsidDel="00000000" w:rsidR="00000000" w:rsidRPr="00000000">
        <w:rPr>
          <w:rtl w:val="0"/>
        </w:rPr>
      </w:r>
    </w:p>
    <w:p w:rsidR="00000000" w:rsidDel="00000000" w:rsidP="00000000" w:rsidRDefault="00000000" w:rsidRPr="00000000" w14:paraId="000000FE">
      <w:pPr>
        <w:ind w:left="270" w:firstLine="0"/>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Research Institute for the Study of Man (RISM) Summer Research Fellow (Namibia), 1994.</w:t>
      </w:r>
    </w:p>
    <w:p w:rsidR="00000000" w:rsidDel="00000000" w:rsidP="00000000" w:rsidRDefault="00000000" w:rsidRPr="00000000" w14:paraId="000000FF">
      <w:pPr>
        <w:ind w:left="270" w:firstLine="0"/>
        <w:rPr>
          <w:rFonts w:ascii="Cambria" w:cs="Cambria" w:eastAsia="Cambria" w:hAnsi="Cambria"/>
          <w:sz w:val="20"/>
          <w:szCs w:val="20"/>
        </w:rPr>
      </w:pPr>
      <w:r w:rsidDel="00000000" w:rsidR="00000000" w:rsidRPr="00000000">
        <w:rPr>
          <w:rtl w:val="0"/>
        </w:rPr>
      </w:r>
    </w:p>
    <w:p w:rsidR="00000000" w:rsidDel="00000000" w:rsidP="00000000" w:rsidRDefault="00000000" w:rsidRPr="00000000" w14:paraId="00000100">
      <w:pPr>
        <w:ind w:left="270" w:firstLine="0"/>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Columbia University Institute of African Studies Summer Research Fellow (Namibia), 1994.</w:t>
      </w:r>
    </w:p>
    <w:p w:rsidR="00000000" w:rsidDel="00000000" w:rsidP="00000000" w:rsidRDefault="00000000" w:rsidRPr="00000000" w14:paraId="00000101">
      <w:pPr>
        <w:pStyle w:val="Heading5"/>
        <w:tabs>
          <w:tab w:val="left" w:leader="none" w:pos="180"/>
          <w:tab w:val="left" w:leader="none" w:pos="1152"/>
          <w:tab w:val="left" w:leader="none" w:pos="1332"/>
          <w:tab w:val="left" w:leader="none" w:pos="1512"/>
          <w:tab w:val="left" w:leader="none" w:pos="1872"/>
          <w:tab w:val="left" w:leader="none" w:pos="2052"/>
          <w:tab w:val="left" w:leader="none" w:pos="2232"/>
          <w:tab w:val="right" w:leader="none" w:pos="9792"/>
        </w:tabs>
        <w:ind w:firstLine="0"/>
        <w:rPr>
          <w:rFonts w:ascii="Cambria" w:cs="Cambria" w:eastAsia="Cambria" w:hAnsi="Cambria"/>
          <w:i w:val="1"/>
          <w:sz w:val="20"/>
          <w:szCs w:val="20"/>
        </w:rPr>
      </w:pPr>
      <w:r w:rsidDel="00000000" w:rsidR="00000000" w:rsidRPr="00000000">
        <w:rPr>
          <w:rtl w:val="0"/>
        </w:rPr>
      </w:r>
    </w:p>
    <w:p w:rsidR="00000000" w:rsidDel="00000000" w:rsidP="00000000" w:rsidRDefault="00000000" w:rsidRPr="00000000" w14:paraId="00000102">
      <w:pPr>
        <w:pStyle w:val="Heading5"/>
        <w:tabs>
          <w:tab w:val="left" w:leader="none" w:pos="180"/>
          <w:tab w:val="left" w:leader="none" w:pos="1152"/>
          <w:tab w:val="left" w:leader="none" w:pos="1332"/>
          <w:tab w:val="left" w:leader="none" w:pos="1512"/>
          <w:tab w:val="left" w:leader="none" w:pos="1872"/>
          <w:tab w:val="left" w:leader="none" w:pos="2052"/>
          <w:tab w:val="left" w:leader="none" w:pos="2232"/>
          <w:tab w:val="right" w:leader="none" w:pos="9792"/>
        </w:tabs>
        <w:ind w:firstLine="0"/>
        <w:rPr>
          <w:rFonts w:ascii="Cambria" w:cs="Cambria" w:eastAsia="Cambria" w:hAnsi="Cambria"/>
          <w:i w:val="1"/>
          <w:sz w:val="20"/>
          <w:szCs w:val="20"/>
        </w:rPr>
      </w:pPr>
      <w:r w:rsidDel="00000000" w:rsidR="00000000" w:rsidRPr="00000000">
        <w:rPr>
          <w:rFonts w:ascii="Cambria" w:cs="Cambria" w:eastAsia="Cambria" w:hAnsi="Cambria"/>
          <w:i w:val="1"/>
          <w:sz w:val="20"/>
          <w:szCs w:val="20"/>
          <w:rtl w:val="0"/>
        </w:rPr>
        <w:t xml:space="preserve">Select Fellowships, Awards, Honors </w:t>
      </w:r>
    </w:p>
    <w:p w:rsidR="00000000" w:rsidDel="00000000" w:rsidP="00000000" w:rsidRDefault="00000000" w:rsidRPr="00000000" w14:paraId="00000103">
      <w:pPr>
        <w:ind w:left="270" w:firstLine="0"/>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Scholar in Residence, Elon University, 2022-23</w:t>
      </w:r>
    </w:p>
    <w:p w:rsidR="00000000" w:rsidDel="00000000" w:rsidP="00000000" w:rsidRDefault="00000000" w:rsidRPr="00000000" w14:paraId="00000104">
      <w:pPr>
        <w:ind w:left="270" w:firstLine="0"/>
        <w:rPr>
          <w:rFonts w:ascii="Cambria" w:cs="Cambria" w:eastAsia="Cambria" w:hAnsi="Cambria"/>
          <w:sz w:val="20"/>
          <w:szCs w:val="20"/>
        </w:rPr>
      </w:pPr>
      <w:r w:rsidDel="00000000" w:rsidR="00000000" w:rsidRPr="00000000">
        <w:rPr>
          <w:rtl w:val="0"/>
        </w:rPr>
      </w:r>
    </w:p>
    <w:p w:rsidR="00000000" w:rsidDel="00000000" w:rsidP="00000000" w:rsidRDefault="00000000" w:rsidRPr="00000000" w14:paraId="00000105">
      <w:pPr>
        <w:ind w:left="270" w:firstLine="0"/>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American Council on Education Fellow, President’s Office, Elon University, 2019-20.</w:t>
      </w:r>
    </w:p>
    <w:p w:rsidR="00000000" w:rsidDel="00000000" w:rsidP="00000000" w:rsidRDefault="00000000" w:rsidRPr="00000000" w14:paraId="00000106">
      <w:pPr>
        <w:ind w:left="270" w:firstLine="0"/>
        <w:rPr>
          <w:rFonts w:ascii="Cambria" w:cs="Cambria" w:eastAsia="Cambria" w:hAnsi="Cambria"/>
          <w:sz w:val="20"/>
          <w:szCs w:val="20"/>
        </w:rPr>
      </w:pPr>
      <w:r w:rsidDel="00000000" w:rsidR="00000000" w:rsidRPr="00000000">
        <w:rPr>
          <w:rtl w:val="0"/>
        </w:rPr>
      </w:r>
    </w:p>
    <w:p w:rsidR="00000000" w:rsidDel="00000000" w:rsidP="00000000" w:rsidRDefault="00000000" w:rsidRPr="00000000" w14:paraId="00000107">
      <w:pPr>
        <w:ind w:left="270" w:firstLine="0"/>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American Anthropological Association 2018 Gender Equity Award, 2018.</w:t>
      </w:r>
    </w:p>
    <w:p w:rsidR="00000000" w:rsidDel="00000000" w:rsidP="00000000" w:rsidRDefault="00000000" w:rsidRPr="00000000" w14:paraId="00000108">
      <w:pPr>
        <w:ind w:left="270" w:firstLine="0"/>
        <w:rPr>
          <w:rFonts w:ascii="Cambria" w:cs="Cambria" w:eastAsia="Cambria" w:hAnsi="Cambria"/>
          <w:sz w:val="20"/>
          <w:szCs w:val="20"/>
        </w:rPr>
      </w:pPr>
      <w:r w:rsidDel="00000000" w:rsidR="00000000" w:rsidRPr="00000000">
        <w:rPr>
          <w:rtl w:val="0"/>
        </w:rPr>
      </w:r>
    </w:p>
    <w:p w:rsidR="00000000" w:rsidDel="00000000" w:rsidP="00000000" w:rsidRDefault="00000000" w:rsidRPr="00000000" w14:paraId="00000109">
      <w:pPr>
        <w:ind w:left="270" w:firstLine="0"/>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Macalester College Trustee’s Award for Excellence in Teaching, Research, and Service, 2018. (Cash award)</w:t>
      </w:r>
    </w:p>
    <w:p w:rsidR="00000000" w:rsidDel="00000000" w:rsidP="00000000" w:rsidRDefault="00000000" w:rsidRPr="00000000" w14:paraId="0000010A">
      <w:pPr>
        <w:ind w:left="270" w:firstLine="0"/>
        <w:rPr>
          <w:rFonts w:ascii="Cambria" w:cs="Cambria" w:eastAsia="Cambria" w:hAnsi="Cambria"/>
          <w:sz w:val="20"/>
          <w:szCs w:val="20"/>
        </w:rPr>
      </w:pPr>
      <w:r w:rsidDel="00000000" w:rsidR="00000000" w:rsidRPr="00000000">
        <w:rPr>
          <w:rtl w:val="0"/>
        </w:rPr>
      </w:r>
    </w:p>
    <w:p w:rsidR="00000000" w:rsidDel="00000000" w:rsidP="00000000" w:rsidRDefault="00000000" w:rsidRPr="00000000" w14:paraId="0000010B">
      <w:pPr>
        <w:ind w:left="270" w:firstLine="0"/>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Educator of the Year Award Nominee, Macalester College, 2017 and 2013.</w:t>
      </w:r>
    </w:p>
    <w:p w:rsidR="00000000" w:rsidDel="00000000" w:rsidP="00000000" w:rsidRDefault="00000000" w:rsidRPr="00000000" w14:paraId="0000010C">
      <w:pPr>
        <w:ind w:left="270" w:firstLine="0"/>
        <w:rPr>
          <w:rFonts w:ascii="Cambria" w:cs="Cambria" w:eastAsia="Cambria" w:hAnsi="Cambria"/>
          <w:sz w:val="20"/>
          <w:szCs w:val="20"/>
        </w:rPr>
      </w:pPr>
      <w:r w:rsidDel="00000000" w:rsidR="00000000" w:rsidRPr="00000000">
        <w:rPr>
          <w:rtl w:val="0"/>
        </w:rPr>
      </w:r>
    </w:p>
    <w:p w:rsidR="00000000" w:rsidDel="00000000" w:rsidP="00000000" w:rsidRDefault="00000000" w:rsidRPr="00000000" w14:paraId="0000010D">
      <w:pPr>
        <w:ind w:left="270" w:firstLine="0"/>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Executive Leadership Fellow (funded), Center for Integrative Leadership, University of Minnesota, 2015-16</w:t>
      </w:r>
    </w:p>
    <w:p w:rsidR="00000000" w:rsidDel="00000000" w:rsidP="00000000" w:rsidRDefault="00000000" w:rsidRPr="00000000" w14:paraId="0000010E">
      <w:pPr>
        <w:ind w:left="270" w:firstLine="0"/>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African Refugee Diaspora Expert Fellowship, United Nations High Commissioner for Refugee’s Global </w:t>
      </w:r>
    </w:p>
    <w:p w:rsidR="00000000" w:rsidDel="00000000" w:rsidP="00000000" w:rsidRDefault="00000000" w:rsidRPr="00000000" w14:paraId="0000010F">
      <w:pPr>
        <w:ind w:left="270" w:firstLine="0"/>
        <w:rPr>
          <w:rFonts w:ascii="Cambria" w:cs="Cambria" w:eastAsia="Cambria" w:hAnsi="Cambria"/>
          <w:sz w:val="20"/>
          <w:szCs w:val="20"/>
        </w:rPr>
      </w:pPr>
      <w:r w:rsidDel="00000000" w:rsidR="00000000" w:rsidRPr="00000000">
        <w:rPr>
          <w:rtl w:val="0"/>
        </w:rPr>
      </w:r>
    </w:p>
    <w:p w:rsidR="00000000" w:rsidDel="00000000" w:rsidP="00000000" w:rsidRDefault="00000000" w:rsidRPr="00000000" w14:paraId="00000110">
      <w:pPr>
        <w:ind w:left="270" w:firstLine="0"/>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Initiative on Somali Refugees, UNHCR, Geneva, Switzerland, 2015.</w:t>
      </w:r>
    </w:p>
    <w:p w:rsidR="00000000" w:rsidDel="00000000" w:rsidP="00000000" w:rsidRDefault="00000000" w:rsidRPr="00000000" w14:paraId="00000111">
      <w:pPr>
        <w:ind w:left="270" w:firstLine="0"/>
        <w:rPr>
          <w:rFonts w:ascii="Cambria" w:cs="Cambria" w:eastAsia="Cambria" w:hAnsi="Cambria"/>
          <w:sz w:val="20"/>
          <w:szCs w:val="20"/>
        </w:rPr>
      </w:pPr>
      <w:r w:rsidDel="00000000" w:rsidR="00000000" w:rsidRPr="00000000">
        <w:rPr>
          <w:rtl w:val="0"/>
        </w:rPr>
      </w:r>
    </w:p>
    <w:p w:rsidR="00000000" w:rsidDel="00000000" w:rsidP="00000000" w:rsidRDefault="00000000" w:rsidRPr="00000000" w14:paraId="00000112">
      <w:pPr>
        <w:ind w:left="270" w:firstLine="0"/>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Associated Colleges of the Midwest Faculty Site Visit Team to Botswana, 2014.</w:t>
      </w:r>
    </w:p>
    <w:p w:rsidR="00000000" w:rsidDel="00000000" w:rsidP="00000000" w:rsidRDefault="00000000" w:rsidRPr="00000000" w14:paraId="00000113">
      <w:pPr>
        <w:ind w:left="270" w:firstLine="0"/>
        <w:rPr>
          <w:rFonts w:ascii="Cambria" w:cs="Cambria" w:eastAsia="Cambria" w:hAnsi="Cambria"/>
          <w:sz w:val="20"/>
          <w:szCs w:val="20"/>
        </w:rPr>
      </w:pPr>
      <w:r w:rsidDel="00000000" w:rsidR="00000000" w:rsidRPr="00000000">
        <w:rPr>
          <w:rtl w:val="0"/>
        </w:rPr>
      </w:r>
    </w:p>
    <w:p w:rsidR="00000000" w:rsidDel="00000000" w:rsidP="00000000" w:rsidRDefault="00000000" w:rsidRPr="00000000" w14:paraId="00000114">
      <w:pPr>
        <w:ind w:left="270" w:firstLine="0"/>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Macalester College Sustainability in the Classroom Award recipient, 2012.</w:t>
      </w:r>
    </w:p>
    <w:p w:rsidR="00000000" w:rsidDel="00000000" w:rsidP="00000000" w:rsidRDefault="00000000" w:rsidRPr="00000000" w14:paraId="00000115">
      <w:pPr>
        <w:ind w:left="270" w:firstLine="0"/>
        <w:rPr>
          <w:rFonts w:ascii="Cambria" w:cs="Cambria" w:eastAsia="Cambria" w:hAnsi="Cambria"/>
          <w:i w:val="1"/>
          <w:sz w:val="20"/>
          <w:szCs w:val="20"/>
        </w:rPr>
      </w:pPr>
      <w:r w:rsidDel="00000000" w:rsidR="00000000" w:rsidRPr="00000000">
        <w:rPr>
          <w:rtl w:val="0"/>
        </w:rPr>
      </w:r>
    </w:p>
    <w:p w:rsidR="00000000" w:rsidDel="00000000" w:rsidP="00000000" w:rsidRDefault="00000000" w:rsidRPr="00000000" w14:paraId="00000116">
      <w:pPr>
        <w:ind w:left="270" w:firstLine="0"/>
        <w:rPr>
          <w:rFonts w:ascii="Cambria" w:cs="Cambria" w:eastAsia="Cambria" w:hAnsi="Cambria"/>
          <w:sz w:val="20"/>
          <w:szCs w:val="20"/>
        </w:rPr>
      </w:pPr>
      <w:r w:rsidDel="00000000" w:rsidR="00000000" w:rsidRPr="00000000">
        <w:rPr>
          <w:rFonts w:ascii="Cambria" w:cs="Cambria" w:eastAsia="Cambria" w:hAnsi="Cambria"/>
          <w:i w:val="1"/>
          <w:sz w:val="20"/>
          <w:szCs w:val="20"/>
          <w:rtl w:val="0"/>
        </w:rPr>
        <w:t xml:space="preserve">Best Paper Award</w:t>
      </w:r>
      <w:r w:rsidDel="00000000" w:rsidR="00000000" w:rsidRPr="00000000">
        <w:rPr>
          <w:rFonts w:ascii="Cambria" w:cs="Cambria" w:eastAsia="Cambria" w:hAnsi="Cambria"/>
          <w:sz w:val="20"/>
          <w:szCs w:val="20"/>
          <w:rtl w:val="0"/>
        </w:rPr>
        <w:t xml:space="preserve">, American Anthropological Association Committee on Refugees and Immigrants, Selected Papers, Vol. IX, 2001. </w:t>
      </w:r>
    </w:p>
    <w:p w:rsidR="00000000" w:rsidDel="00000000" w:rsidP="00000000" w:rsidRDefault="00000000" w:rsidRPr="00000000" w14:paraId="00000117">
      <w:pPr>
        <w:pStyle w:val="Heading5"/>
        <w:tabs>
          <w:tab w:val="left" w:leader="none" w:pos="180"/>
          <w:tab w:val="left" w:leader="none" w:pos="1152"/>
          <w:tab w:val="left" w:leader="none" w:pos="1332"/>
          <w:tab w:val="left" w:leader="none" w:pos="1512"/>
          <w:tab w:val="left" w:leader="none" w:pos="1872"/>
          <w:tab w:val="left" w:leader="none" w:pos="2052"/>
          <w:tab w:val="left" w:leader="none" w:pos="2232"/>
          <w:tab w:val="right" w:leader="none" w:pos="9792"/>
        </w:tabs>
        <w:ind w:firstLine="0"/>
        <w:rPr>
          <w:rFonts w:ascii="Cambria" w:cs="Cambria" w:eastAsia="Cambria" w:hAnsi="Cambria"/>
          <w:i w:val="1"/>
          <w:sz w:val="20"/>
          <w:szCs w:val="20"/>
        </w:rPr>
      </w:pPr>
      <w:r w:rsidDel="00000000" w:rsidR="00000000" w:rsidRPr="00000000">
        <w:rPr>
          <w:rtl w:val="0"/>
        </w:rPr>
      </w:r>
    </w:p>
    <w:p w:rsidR="00000000" w:rsidDel="00000000" w:rsidP="00000000" w:rsidRDefault="00000000" w:rsidRPr="00000000" w14:paraId="00000118">
      <w:pPr>
        <w:pStyle w:val="Heading5"/>
        <w:tabs>
          <w:tab w:val="left" w:leader="none" w:pos="180"/>
          <w:tab w:val="left" w:leader="none" w:pos="1152"/>
          <w:tab w:val="left" w:leader="none" w:pos="1332"/>
          <w:tab w:val="left" w:leader="none" w:pos="1512"/>
          <w:tab w:val="left" w:leader="none" w:pos="1872"/>
          <w:tab w:val="left" w:leader="none" w:pos="2052"/>
          <w:tab w:val="left" w:leader="none" w:pos="2232"/>
          <w:tab w:val="right" w:leader="none" w:pos="9792"/>
        </w:tabs>
        <w:ind w:firstLine="0"/>
        <w:rPr>
          <w:rFonts w:ascii="Cambria" w:cs="Cambria" w:eastAsia="Cambria" w:hAnsi="Cambria"/>
          <w:i w:val="1"/>
          <w:sz w:val="20"/>
          <w:szCs w:val="20"/>
        </w:rPr>
      </w:pPr>
      <w:r w:rsidDel="00000000" w:rsidR="00000000" w:rsidRPr="00000000">
        <w:rPr>
          <w:rFonts w:ascii="Cambria" w:cs="Cambria" w:eastAsia="Cambria" w:hAnsi="Cambria"/>
          <w:i w:val="1"/>
          <w:sz w:val="20"/>
          <w:szCs w:val="20"/>
          <w:rtl w:val="0"/>
        </w:rPr>
        <w:t xml:space="preserve">Editor, Reviewer, Board Service (Select Examples)</w:t>
      </w:r>
    </w:p>
    <w:p w:rsidR="00000000" w:rsidDel="00000000" w:rsidP="00000000" w:rsidRDefault="00000000" w:rsidRPr="00000000" w14:paraId="00000119">
      <w:pPr>
        <w:ind w:left="270" w:firstLine="0"/>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Editorial Board, </w:t>
      </w:r>
      <w:r w:rsidDel="00000000" w:rsidR="00000000" w:rsidRPr="00000000">
        <w:rPr>
          <w:rFonts w:ascii="Cambria" w:cs="Cambria" w:eastAsia="Cambria" w:hAnsi="Cambria"/>
          <w:i w:val="1"/>
          <w:sz w:val="20"/>
          <w:szCs w:val="20"/>
          <w:rtl w:val="0"/>
        </w:rPr>
        <w:t xml:space="preserve">Feminist Anthropology</w:t>
      </w:r>
      <w:r w:rsidDel="00000000" w:rsidR="00000000" w:rsidRPr="00000000">
        <w:rPr>
          <w:rFonts w:ascii="Cambria" w:cs="Cambria" w:eastAsia="Cambria" w:hAnsi="Cambria"/>
          <w:sz w:val="20"/>
          <w:szCs w:val="20"/>
          <w:rtl w:val="0"/>
        </w:rPr>
        <w:t xml:space="preserve">, Jan 2023-present</w:t>
      </w:r>
    </w:p>
    <w:p w:rsidR="00000000" w:rsidDel="00000000" w:rsidP="00000000" w:rsidRDefault="00000000" w:rsidRPr="00000000" w14:paraId="0000011A">
      <w:pPr>
        <w:ind w:left="270" w:firstLine="0"/>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Board Member, Africa Network, 2017-present.</w:t>
      </w:r>
    </w:p>
    <w:p w:rsidR="00000000" w:rsidDel="00000000" w:rsidP="00000000" w:rsidRDefault="00000000" w:rsidRPr="00000000" w14:paraId="0000011B">
      <w:pPr>
        <w:ind w:left="270" w:firstLine="0"/>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Board Member, Forced Migration Upward Mobility Project, 2015-present.</w:t>
      </w:r>
    </w:p>
    <w:p w:rsidR="00000000" w:rsidDel="00000000" w:rsidP="00000000" w:rsidRDefault="00000000" w:rsidRPr="00000000" w14:paraId="0000011C">
      <w:pPr>
        <w:ind w:left="270" w:firstLine="0"/>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Editorial Board, </w:t>
      </w:r>
      <w:r w:rsidDel="00000000" w:rsidR="00000000" w:rsidRPr="00000000">
        <w:rPr>
          <w:rFonts w:ascii="Cambria" w:cs="Cambria" w:eastAsia="Cambria" w:hAnsi="Cambria"/>
          <w:i w:val="1"/>
          <w:sz w:val="20"/>
          <w:szCs w:val="20"/>
          <w:rtl w:val="0"/>
        </w:rPr>
        <w:t xml:space="preserve">Bildhaan: A Journal of Somali Studies</w:t>
      </w:r>
      <w:r w:rsidDel="00000000" w:rsidR="00000000" w:rsidRPr="00000000">
        <w:rPr>
          <w:rFonts w:ascii="Cambria" w:cs="Cambria" w:eastAsia="Cambria" w:hAnsi="Cambria"/>
          <w:sz w:val="20"/>
          <w:szCs w:val="20"/>
          <w:rtl w:val="0"/>
        </w:rPr>
        <w:t xml:space="preserve">, 2015-present.</w:t>
      </w:r>
    </w:p>
    <w:p w:rsidR="00000000" w:rsidDel="00000000" w:rsidP="00000000" w:rsidRDefault="00000000" w:rsidRPr="00000000" w14:paraId="0000011D">
      <w:pPr>
        <w:ind w:left="270" w:firstLine="0"/>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Book Review Editor, </w:t>
      </w:r>
      <w:r w:rsidDel="00000000" w:rsidR="00000000" w:rsidRPr="00000000">
        <w:rPr>
          <w:rFonts w:ascii="Cambria" w:cs="Cambria" w:eastAsia="Cambria" w:hAnsi="Cambria"/>
          <w:i w:val="1"/>
          <w:sz w:val="20"/>
          <w:szCs w:val="20"/>
          <w:rtl w:val="0"/>
        </w:rPr>
        <w:t xml:space="preserve">Refuge: Canada's Journal for Refugees</w:t>
      </w:r>
      <w:r w:rsidDel="00000000" w:rsidR="00000000" w:rsidRPr="00000000">
        <w:rPr>
          <w:rFonts w:ascii="Cambria" w:cs="Cambria" w:eastAsia="Cambria" w:hAnsi="Cambria"/>
          <w:sz w:val="20"/>
          <w:szCs w:val="20"/>
          <w:rtl w:val="0"/>
        </w:rPr>
        <w:t xml:space="preserve">, 2014-2019.</w:t>
      </w:r>
    </w:p>
    <w:p w:rsidR="00000000" w:rsidDel="00000000" w:rsidP="00000000" w:rsidRDefault="00000000" w:rsidRPr="00000000" w14:paraId="0000011E">
      <w:pPr>
        <w:ind w:left="270" w:firstLine="0"/>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Editorial Board, </w:t>
      </w:r>
      <w:r w:rsidDel="00000000" w:rsidR="00000000" w:rsidRPr="00000000">
        <w:rPr>
          <w:rFonts w:ascii="Cambria" w:cs="Cambria" w:eastAsia="Cambria" w:hAnsi="Cambria"/>
          <w:i w:val="1"/>
          <w:sz w:val="20"/>
          <w:szCs w:val="20"/>
          <w:rtl w:val="0"/>
        </w:rPr>
        <w:t xml:space="preserve">International Migration</w:t>
      </w:r>
      <w:r w:rsidDel="00000000" w:rsidR="00000000" w:rsidRPr="00000000">
        <w:rPr>
          <w:rFonts w:ascii="Cambria" w:cs="Cambria" w:eastAsia="Cambria" w:hAnsi="Cambria"/>
          <w:sz w:val="20"/>
          <w:szCs w:val="20"/>
          <w:rtl w:val="0"/>
        </w:rPr>
        <w:t xml:space="preserve">, 2008-2019.</w:t>
      </w:r>
    </w:p>
    <w:p w:rsidR="00000000" w:rsidDel="00000000" w:rsidP="00000000" w:rsidRDefault="00000000" w:rsidRPr="00000000" w14:paraId="0000011F">
      <w:pPr>
        <w:ind w:left="270" w:firstLine="0"/>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Founder and Editor, Africanists of the Greater Twin Cities Electronic Newsletter, 2002-2012.</w:t>
      </w:r>
    </w:p>
    <w:p w:rsidR="00000000" w:rsidDel="00000000" w:rsidP="00000000" w:rsidRDefault="00000000" w:rsidRPr="00000000" w14:paraId="00000120">
      <w:pPr>
        <w:ind w:left="270" w:firstLine="0"/>
        <w:rPr>
          <w:rFonts w:ascii="Cambria" w:cs="Cambria" w:eastAsia="Cambria" w:hAnsi="Cambria"/>
          <w:sz w:val="20"/>
          <w:szCs w:val="20"/>
          <w:u w:val="single"/>
        </w:rPr>
      </w:pPr>
      <w:r w:rsidDel="00000000" w:rsidR="00000000" w:rsidRPr="00000000">
        <w:rPr>
          <w:rtl w:val="0"/>
        </w:rPr>
      </w:r>
    </w:p>
    <w:p w:rsidR="00000000" w:rsidDel="00000000" w:rsidP="00000000" w:rsidRDefault="00000000" w:rsidRPr="00000000" w14:paraId="00000121">
      <w:pPr>
        <w:ind w:left="270" w:firstLine="0"/>
        <w:rPr>
          <w:rFonts w:ascii="Cambria" w:cs="Cambria" w:eastAsia="Cambria" w:hAnsi="Cambria"/>
          <w:sz w:val="20"/>
          <w:szCs w:val="20"/>
          <w:u w:val="single"/>
        </w:rPr>
      </w:pPr>
      <w:r w:rsidDel="00000000" w:rsidR="00000000" w:rsidRPr="00000000">
        <w:rPr>
          <w:rFonts w:ascii="Cambria" w:cs="Cambria" w:eastAsia="Cambria" w:hAnsi="Cambria"/>
          <w:sz w:val="20"/>
          <w:szCs w:val="20"/>
          <w:u w:val="single"/>
          <w:rtl w:val="0"/>
        </w:rPr>
        <w:t xml:space="preserve">Reviewer for the following publications </w:t>
      </w:r>
      <w:r w:rsidDel="00000000" w:rsidR="00000000" w:rsidRPr="00000000">
        <w:rPr>
          <w:rFonts w:ascii="Cambria" w:cs="Cambria" w:eastAsia="Cambria" w:hAnsi="Cambria"/>
          <w:sz w:val="20"/>
          <w:szCs w:val="20"/>
          <w:rtl w:val="0"/>
        </w:rPr>
        <w:t xml:space="preserve">(Select Examples past 10 years):</w:t>
      </w:r>
      <w:r w:rsidDel="00000000" w:rsidR="00000000" w:rsidRPr="00000000">
        <w:rPr>
          <w:rtl w:val="0"/>
        </w:rPr>
      </w:r>
    </w:p>
    <w:p w:rsidR="00000000" w:rsidDel="00000000" w:rsidP="00000000" w:rsidRDefault="00000000" w:rsidRPr="00000000" w14:paraId="00000122">
      <w:pPr>
        <w:ind w:left="270" w:firstLine="0"/>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Qualitative Health Research, 2022; New York University Press, 2022, 2014; Culture, Health, and Sexuality, 2022; Sage Publishers, 2022; Social Science and Medicine, 2021; Johns Hopkins University Press, 2020; McGill University Press, 2020, 2019; Routledge, 2018; Palgrave, 2018; UNHCR Global Compact on Refugees, Academic Network on Refugees, Forced Displacement, and Statelessness, Draft Concept/Discussion Paper, 2018; Berghahn Books, 2018, 2015, 2013; Peace and Conflict: Journal of Peace Psychology, 2017; American Anthropological Association Working Group on Tenure and Promotion Guidelines for Writing and Publishing, 2017; African Studies Review, 2017 ; Journal of Ethnic and Migration Studies, 2017, 2016; African Human Mobility Review, 2016; NYU Press, 2016; International Migration, 2016, 2008, 2004, 2003; Journal of Refugee Studies, 2016, 2008, 2003, 2001 ; University of Illinois Press, 2016, 2015; POLAR:  Political and Legal Anthropology Review, 2016, 2011; Elsevier Press, 2016, 2015; Visual Anthropology Review, 2015; American Anthropologist, 2015; University of Chicago Trade Books, 2015; International Journal of Migration and Residential Mobility, 2015; Journal of International Migration and Integration, 2015; Human Organization, 2014, 2003, 2001; Oxford University Press, 2014, 2003; Refuge, 2014; Sage Publications, 2014; University of California Press, 2012; Urban Anthropology, 2012; Millennium, 2012.</w:t>
      </w:r>
    </w:p>
    <w:p w:rsidR="00000000" w:rsidDel="00000000" w:rsidP="00000000" w:rsidRDefault="00000000" w:rsidRPr="00000000" w14:paraId="00000123">
      <w:pPr>
        <w:pStyle w:val="Heading5"/>
        <w:tabs>
          <w:tab w:val="left" w:leader="none" w:pos="180"/>
          <w:tab w:val="left" w:leader="none" w:pos="1152"/>
          <w:tab w:val="left" w:leader="none" w:pos="1332"/>
          <w:tab w:val="left" w:leader="none" w:pos="1512"/>
          <w:tab w:val="left" w:leader="none" w:pos="1872"/>
          <w:tab w:val="left" w:leader="none" w:pos="2052"/>
          <w:tab w:val="left" w:leader="none" w:pos="2232"/>
          <w:tab w:val="right" w:leader="none" w:pos="9792"/>
        </w:tabs>
        <w:spacing w:line="240" w:lineRule="auto"/>
        <w:ind w:firstLine="0"/>
        <w:rPr>
          <w:rFonts w:ascii="Cambria" w:cs="Cambria" w:eastAsia="Cambria" w:hAnsi="Cambria"/>
          <w:i w:val="1"/>
          <w:sz w:val="20"/>
          <w:szCs w:val="20"/>
        </w:rPr>
      </w:pPr>
      <w:r w:rsidDel="00000000" w:rsidR="00000000" w:rsidRPr="00000000">
        <w:rPr>
          <w:rtl w:val="0"/>
        </w:rPr>
      </w:r>
    </w:p>
    <w:p w:rsidR="00000000" w:rsidDel="00000000" w:rsidP="00000000" w:rsidRDefault="00000000" w:rsidRPr="00000000" w14:paraId="00000124">
      <w:pPr>
        <w:pStyle w:val="Heading5"/>
        <w:tabs>
          <w:tab w:val="left" w:leader="none" w:pos="180"/>
          <w:tab w:val="left" w:leader="none" w:pos="1152"/>
          <w:tab w:val="left" w:leader="none" w:pos="1332"/>
          <w:tab w:val="left" w:leader="none" w:pos="1512"/>
          <w:tab w:val="left" w:leader="none" w:pos="1872"/>
          <w:tab w:val="left" w:leader="none" w:pos="2052"/>
          <w:tab w:val="left" w:leader="none" w:pos="2232"/>
          <w:tab w:val="right" w:leader="none" w:pos="9792"/>
        </w:tabs>
        <w:spacing w:line="240" w:lineRule="auto"/>
        <w:ind w:firstLine="0"/>
        <w:rPr>
          <w:rFonts w:ascii="Cambria" w:cs="Cambria" w:eastAsia="Cambria" w:hAnsi="Cambria"/>
          <w:i w:val="1"/>
          <w:sz w:val="20"/>
          <w:szCs w:val="20"/>
        </w:rPr>
      </w:pPr>
      <w:r w:rsidDel="00000000" w:rsidR="00000000" w:rsidRPr="00000000">
        <w:rPr>
          <w:rFonts w:ascii="Cambria" w:cs="Cambria" w:eastAsia="Cambria" w:hAnsi="Cambria"/>
          <w:i w:val="1"/>
          <w:sz w:val="20"/>
          <w:szCs w:val="20"/>
          <w:rtl w:val="0"/>
        </w:rPr>
        <w:t xml:space="preserve">Select Published Scholarly Work</w:t>
        <w:tab/>
      </w:r>
    </w:p>
    <w:p w:rsidR="00000000" w:rsidDel="00000000" w:rsidP="00000000" w:rsidRDefault="00000000" w:rsidRPr="00000000" w14:paraId="00000125">
      <w:pPr>
        <w:widowControl w:val="0"/>
        <w:tabs>
          <w:tab w:val="left" w:leader="none" w:pos="180"/>
          <w:tab w:val="left" w:leader="none" w:pos="810"/>
          <w:tab w:val="left" w:leader="none" w:pos="1152"/>
          <w:tab w:val="left" w:leader="none" w:pos="1332"/>
          <w:tab w:val="left" w:leader="none" w:pos="1512"/>
          <w:tab w:val="left" w:leader="none" w:pos="1872"/>
          <w:tab w:val="left" w:leader="none" w:pos="2052"/>
          <w:tab w:val="left" w:leader="none" w:pos="2232"/>
          <w:tab w:val="right" w:leader="none" w:pos="9792"/>
        </w:tabs>
        <w:ind w:left="270" w:firstLine="0"/>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Books and Edited Volumes </w:t>
      </w:r>
    </w:p>
    <w:p w:rsidR="00000000" w:rsidDel="00000000" w:rsidP="00000000" w:rsidRDefault="00000000" w:rsidRPr="00000000" w14:paraId="00000126">
      <w:pPr>
        <w:ind w:left="270" w:firstLine="0"/>
        <w:rPr>
          <w:rFonts w:ascii="Cambria" w:cs="Cambria" w:eastAsia="Cambria" w:hAnsi="Cambria"/>
          <w:color w:val="000000"/>
          <w:sz w:val="20"/>
          <w:szCs w:val="20"/>
        </w:rPr>
      </w:pPr>
      <w:r w:rsidDel="00000000" w:rsidR="00000000" w:rsidRPr="00000000">
        <w:rPr>
          <w:rFonts w:ascii="Cambria" w:cs="Cambria" w:eastAsia="Cambria" w:hAnsi="Cambria"/>
          <w:color w:val="000000"/>
          <w:sz w:val="20"/>
          <w:szCs w:val="20"/>
          <w:rtl w:val="0"/>
        </w:rPr>
        <w:t xml:space="preserve">Under contract. </w:t>
      </w:r>
      <w:r w:rsidDel="00000000" w:rsidR="00000000" w:rsidRPr="00000000">
        <w:rPr>
          <w:rFonts w:ascii="Cambria" w:cs="Cambria" w:eastAsia="Cambria" w:hAnsi="Cambria"/>
          <w:i w:val="1"/>
          <w:color w:val="000000"/>
          <w:sz w:val="20"/>
          <w:szCs w:val="20"/>
          <w:rtl w:val="0"/>
        </w:rPr>
        <w:t xml:space="preserve">Cultural Experience: Ethnography in Complex</w:t>
      </w:r>
      <w:r w:rsidDel="00000000" w:rsidR="00000000" w:rsidRPr="00000000">
        <w:rPr>
          <w:rFonts w:ascii="Cambria" w:cs="Cambria" w:eastAsia="Cambria" w:hAnsi="Cambria"/>
          <w:color w:val="000000"/>
          <w:sz w:val="20"/>
          <w:szCs w:val="20"/>
          <w:rtl w:val="0"/>
        </w:rPr>
        <w:t xml:space="preserve"> Society, 3rd Edition, Long Grove, IL: Waveland Press. </w:t>
      </w:r>
    </w:p>
    <w:p w:rsidR="00000000" w:rsidDel="00000000" w:rsidP="00000000" w:rsidRDefault="00000000" w:rsidRPr="00000000" w14:paraId="00000127">
      <w:pPr>
        <w:ind w:left="270" w:firstLine="0"/>
        <w:rPr>
          <w:rFonts w:ascii="Cambria" w:cs="Cambria" w:eastAsia="Cambria" w:hAnsi="Cambria"/>
          <w:color w:val="000000"/>
          <w:sz w:val="20"/>
          <w:szCs w:val="20"/>
        </w:rPr>
      </w:pPr>
      <w:r w:rsidDel="00000000" w:rsidR="00000000" w:rsidRPr="00000000">
        <w:rPr>
          <w:rtl w:val="0"/>
        </w:rPr>
      </w:r>
    </w:p>
    <w:p w:rsidR="00000000" w:rsidDel="00000000" w:rsidP="00000000" w:rsidRDefault="00000000" w:rsidRPr="00000000" w14:paraId="00000128">
      <w:pPr>
        <w:ind w:left="270" w:firstLine="0"/>
        <w:rPr>
          <w:rFonts w:ascii="Cambria" w:cs="Cambria" w:eastAsia="Cambria" w:hAnsi="Cambria"/>
          <w:color w:val="000000"/>
          <w:sz w:val="20"/>
          <w:szCs w:val="20"/>
        </w:rPr>
      </w:pPr>
      <w:r w:rsidDel="00000000" w:rsidR="00000000" w:rsidRPr="00000000">
        <w:rPr>
          <w:rFonts w:ascii="Cambria" w:cs="Cambria" w:eastAsia="Cambria" w:hAnsi="Cambria"/>
          <w:sz w:val="20"/>
          <w:szCs w:val="20"/>
          <w:rtl w:val="0"/>
        </w:rPr>
        <w:t xml:space="preserve">2024</w:t>
      </w:r>
      <w:r w:rsidDel="00000000" w:rsidR="00000000" w:rsidRPr="00000000">
        <w:rPr>
          <w:rFonts w:ascii="Cambria" w:cs="Cambria" w:eastAsia="Cambria" w:hAnsi="Cambria"/>
          <w:color w:val="000000"/>
          <w:sz w:val="20"/>
          <w:szCs w:val="20"/>
          <w:rtl w:val="0"/>
        </w:rPr>
        <w:t xml:space="preserve">. </w:t>
      </w:r>
      <w:r w:rsidDel="00000000" w:rsidR="00000000" w:rsidRPr="00000000">
        <w:rPr>
          <w:rFonts w:ascii="Cambria" w:cs="Cambria" w:eastAsia="Cambria" w:hAnsi="Cambria"/>
          <w:i w:val="1"/>
          <w:color w:val="000000"/>
          <w:sz w:val="20"/>
          <w:szCs w:val="20"/>
          <w:rtl w:val="0"/>
        </w:rPr>
        <w:t xml:space="preserve">Conformity and Conflict: Readings in Cultural </w:t>
      </w:r>
      <w:r w:rsidDel="00000000" w:rsidR="00000000" w:rsidRPr="00000000">
        <w:rPr>
          <w:rFonts w:ascii="Cambria" w:cs="Cambria" w:eastAsia="Cambria" w:hAnsi="Cambria"/>
          <w:color w:val="000000"/>
          <w:sz w:val="20"/>
          <w:szCs w:val="20"/>
          <w:rtl w:val="0"/>
        </w:rPr>
        <w:t xml:space="preserve">Anthropology, 16</w:t>
      </w:r>
      <w:r w:rsidDel="00000000" w:rsidR="00000000" w:rsidRPr="00000000">
        <w:rPr>
          <w:rFonts w:ascii="Cambria" w:cs="Cambria" w:eastAsia="Cambria" w:hAnsi="Cambria"/>
          <w:color w:val="000000"/>
          <w:sz w:val="20"/>
          <w:szCs w:val="20"/>
          <w:vertAlign w:val="superscript"/>
          <w:rtl w:val="0"/>
        </w:rPr>
        <w:t xml:space="preserve">th</w:t>
      </w:r>
      <w:r w:rsidDel="00000000" w:rsidR="00000000" w:rsidRPr="00000000">
        <w:rPr>
          <w:rFonts w:ascii="Cambria" w:cs="Cambria" w:eastAsia="Cambria" w:hAnsi="Cambria"/>
          <w:color w:val="000000"/>
          <w:sz w:val="20"/>
          <w:szCs w:val="20"/>
          <w:rtl w:val="0"/>
        </w:rPr>
        <w:t xml:space="preserve"> Edition, Waveland Press.  (Expected publication Fall 2023)</w:t>
      </w:r>
    </w:p>
    <w:p w:rsidR="00000000" w:rsidDel="00000000" w:rsidP="00000000" w:rsidRDefault="00000000" w:rsidRPr="00000000" w14:paraId="00000129">
      <w:pPr>
        <w:ind w:left="270" w:hanging="180"/>
        <w:rPr>
          <w:rFonts w:ascii="Cambria" w:cs="Cambria" w:eastAsia="Cambria" w:hAnsi="Cambria"/>
          <w:color w:val="000000"/>
          <w:sz w:val="20"/>
          <w:szCs w:val="20"/>
        </w:rPr>
      </w:pPr>
      <w:r w:rsidDel="00000000" w:rsidR="00000000" w:rsidRPr="00000000">
        <w:rPr>
          <w:rFonts w:ascii="Cambria" w:cs="Cambria" w:eastAsia="Cambria" w:hAnsi="Cambria"/>
          <w:color w:val="000000"/>
          <w:sz w:val="20"/>
          <w:szCs w:val="20"/>
          <w:rtl w:val="0"/>
        </w:rPr>
        <w:tab/>
      </w:r>
    </w:p>
    <w:p w:rsidR="00000000" w:rsidDel="00000000" w:rsidP="00000000" w:rsidRDefault="00000000" w:rsidRPr="00000000" w14:paraId="0000012A">
      <w:pPr>
        <w:ind w:left="270" w:firstLine="0"/>
        <w:rPr>
          <w:rFonts w:ascii="Cambria" w:cs="Cambria" w:eastAsia="Cambria" w:hAnsi="Cambria"/>
          <w:color w:val="000000"/>
          <w:sz w:val="20"/>
          <w:szCs w:val="20"/>
        </w:rPr>
      </w:pPr>
      <w:r w:rsidDel="00000000" w:rsidR="00000000" w:rsidRPr="00000000">
        <w:rPr>
          <w:rFonts w:ascii="Cambria" w:cs="Cambria" w:eastAsia="Cambria" w:hAnsi="Cambria"/>
          <w:color w:val="000000"/>
          <w:sz w:val="20"/>
          <w:szCs w:val="20"/>
          <w:rtl w:val="0"/>
        </w:rPr>
        <w:t xml:space="preserve">2016 </w:t>
      </w:r>
      <w:r w:rsidDel="00000000" w:rsidR="00000000" w:rsidRPr="00000000">
        <w:rPr>
          <w:rFonts w:ascii="Cambria" w:cs="Cambria" w:eastAsia="Cambria" w:hAnsi="Cambria"/>
          <w:i w:val="1"/>
          <w:color w:val="000000"/>
          <w:sz w:val="20"/>
          <w:szCs w:val="20"/>
          <w:rtl w:val="0"/>
        </w:rPr>
        <w:t xml:space="preserve">Conformity and Conflict: Readings in Cultural Anthropology, 15</w:t>
      </w:r>
      <w:r w:rsidDel="00000000" w:rsidR="00000000" w:rsidRPr="00000000">
        <w:rPr>
          <w:rFonts w:ascii="Cambria" w:cs="Cambria" w:eastAsia="Cambria" w:hAnsi="Cambria"/>
          <w:i w:val="1"/>
          <w:color w:val="000000"/>
          <w:sz w:val="20"/>
          <w:szCs w:val="20"/>
          <w:vertAlign w:val="superscript"/>
          <w:rtl w:val="0"/>
        </w:rPr>
        <w:t xml:space="preserve">th</w:t>
      </w:r>
      <w:r w:rsidDel="00000000" w:rsidR="00000000" w:rsidRPr="00000000">
        <w:rPr>
          <w:rFonts w:ascii="Cambria" w:cs="Cambria" w:eastAsia="Cambria" w:hAnsi="Cambria"/>
          <w:i w:val="1"/>
          <w:color w:val="000000"/>
          <w:sz w:val="20"/>
          <w:szCs w:val="20"/>
          <w:rtl w:val="0"/>
        </w:rPr>
        <w:t xml:space="preserve"> Edition</w:t>
      </w:r>
      <w:r w:rsidDel="00000000" w:rsidR="00000000" w:rsidRPr="00000000">
        <w:rPr>
          <w:rFonts w:ascii="Cambria" w:cs="Cambria" w:eastAsia="Cambria" w:hAnsi="Cambria"/>
          <w:color w:val="000000"/>
          <w:sz w:val="20"/>
          <w:szCs w:val="20"/>
          <w:rtl w:val="0"/>
        </w:rPr>
        <w:t xml:space="preserve">, Pearson Publishing. (With D.W. McCurdy and J.P. Spradley) </w:t>
      </w:r>
    </w:p>
    <w:p w:rsidR="00000000" w:rsidDel="00000000" w:rsidP="00000000" w:rsidRDefault="00000000" w:rsidRPr="00000000" w14:paraId="0000012B">
      <w:pPr>
        <w:ind w:left="270" w:hanging="180"/>
        <w:rPr>
          <w:rFonts w:ascii="Cambria" w:cs="Cambria" w:eastAsia="Cambria" w:hAnsi="Cambria"/>
          <w:color w:val="000000"/>
          <w:sz w:val="20"/>
          <w:szCs w:val="20"/>
        </w:rPr>
      </w:pPr>
      <w:r w:rsidDel="00000000" w:rsidR="00000000" w:rsidRPr="00000000">
        <w:rPr>
          <w:rtl w:val="0"/>
        </w:rPr>
      </w:r>
    </w:p>
    <w:p w:rsidR="00000000" w:rsidDel="00000000" w:rsidP="00000000" w:rsidRDefault="00000000" w:rsidRPr="00000000" w14:paraId="0000012C">
      <w:pPr>
        <w:ind w:left="270" w:firstLine="0"/>
        <w:rPr>
          <w:rFonts w:ascii="Cambria" w:cs="Cambria" w:eastAsia="Cambria" w:hAnsi="Cambria"/>
          <w:color w:val="000000"/>
          <w:sz w:val="20"/>
          <w:szCs w:val="20"/>
        </w:rPr>
      </w:pPr>
      <w:r w:rsidDel="00000000" w:rsidR="00000000" w:rsidRPr="00000000">
        <w:rPr>
          <w:rFonts w:ascii="Cambria" w:cs="Cambria" w:eastAsia="Cambria" w:hAnsi="Cambria"/>
          <w:color w:val="000000"/>
          <w:sz w:val="20"/>
          <w:szCs w:val="20"/>
          <w:rtl w:val="0"/>
        </w:rPr>
        <w:t xml:space="preserve">2009 </w:t>
      </w:r>
      <w:r w:rsidDel="00000000" w:rsidR="00000000" w:rsidRPr="00000000">
        <w:rPr>
          <w:rFonts w:ascii="Cambria" w:cs="Cambria" w:eastAsia="Cambria" w:hAnsi="Cambria"/>
          <w:i w:val="1"/>
          <w:color w:val="000000"/>
          <w:sz w:val="20"/>
          <w:szCs w:val="20"/>
          <w:rtl w:val="0"/>
        </w:rPr>
        <w:t xml:space="preserve">Glass Ceilings and 100-Hour Couples: What the Opt-Out Phenomenon Can Teach Us About Work and Family</w:t>
      </w:r>
      <w:r w:rsidDel="00000000" w:rsidR="00000000" w:rsidRPr="00000000">
        <w:rPr>
          <w:rFonts w:ascii="Cambria" w:cs="Cambria" w:eastAsia="Cambria" w:hAnsi="Cambria"/>
          <w:color w:val="000000"/>
          <w:sz w:val="20"/>
          <w:szCs w:val="20"/>
          <w:rtl w:val="0"/>
        </w:rPr>
        <w:t xml:space="preserve">. Atlanta: University of Georgia Press. (With K. Moe)</w:t>
      </w:r>
    </w:p>
    <w:p w:rsidR="00000000" w:rsidDel="00000000" w:rsidP="00000000" w:rsidRDefault="00000000" w:rsidRPr="00000000" w14:paraId="0000012D">
      <w:pPr>
        <w:ind w:left="720" w:firstLine="0"/>
        <w:rPr>
          <w:rFonts w:ascii="Cambria" w:cs="Cambria" w:eastAsia="Cambria" w:hAnsi="Cambria"/>
          <w:sz w:val="20"/>
          <w:szCs w:val="20"/>
        </w:rPr>
      </w:pPr>
      <w:r w:rsidDel="00000000" w:rsidR="00000000" w:rsidRPr="00000000">
        <w:rPr>
          <w:rFonts w:ascii="Cambria" w:cs="Cambria" w:eastAsia="Cambria" w:hAnsi="Cambria"/>
          <w:color w:val="000000"/>
          <w:sz w:val="20"/>
          <w:szCs w:val="20"/>
          <w:rtl w:val="0"/>
        </w:rPr>
        <w:t xml:space="preserve">Reviewed in the Wall Street Journal, 12/5/2009; Publishers Weekly, 8/3/2009; Women in Higher Education, 18(8): 21; Chronicle of Higher Education, 11/26/09; Women and Language, Spring 2010; Choice Magazine, May 2010; The Glass Hammer, 2/2010; Sex Roles, July 2010; Journal of Economic Literature, June 2010; </w:t>
      </w:r>
      <w:r w:rsidDel="00000000" w:rsidR="00000000" w:rsidRPr="00000000">
        <w:rPr>
          <w:rFonts w:ascii="Cambria" w:cs="Cambria" w:eastAsia="Cambria" w:hAnsi="Cambria"/>
          <w:sz w:val="20"/>
          <w:szCs w:val="20"/>
          <w:rtl w:val="0"/>
        </w:rPr>
        <w:t xml:space="preserve">On Campus with Women, American Association of Colleges and Universities, 38(2); Workplace Flexibility, Georgetown Law, 3/2/10.</w:t>
      </w:r>
    </w:p>
    <w:p w:rsidR="00000000" w:rsidDel="00000000" w:rsidP="00000000" w:rsidRDefault="00000000" w:rsidRPr="00000000" w14:paraId="0000012E">
      <w:pPr>
        <w:ind w:left="270" w:firstLine="0"/>
        <w:rPr>
          <w:rFonts w:ascii="Cambria" w:cs="Cambria" w:eastAsia="Cambria" w:hAnsi="Cambria"/>
          <w:color w:val="000000"/>
          <w:sz w:val="20"/>
          <w:szCs w:val="20"/>
        </w:rPr>
      </w:pPr>
      <w:r w:rsidDel="00000000" w:rsidR="00000000" w:rsidRPr="00000000">
        <w:rPr>
          <w:rtl w:val="0"/>
        </w:rPr>
      </w:r>
    </w:p>
    <w:p w:rsidR="00000000" w:rsidDel="00000000" w:rsidP="00000000" w:rsidRDefault="00000000" w:rsidRPr="00000000" w14:paraId="0000012F">
      <w:pPr>
        <w:ind w:left="270" w:firstLine="0"/>
        <w:rPr>
          <w:rFonts w:ascii="Cambria" w:cs="Cambria" w:eastAsia="Cambria" w:hAnsi="Cambria"/>
          <w:color w:val="000000"/>
          <w:sz w:val="20"/>
          <w:szCs w:val="20"/>
        </w:rPr>
      </w:pPr>
      <w:r w:rsidDel="00000000" w:rsidR="00000000" w:rsidRPr="00000000">
        <w:rPr>
          <w:rFonts w:ascii="Cambria" w:cs="Cambria" w:eastAsia="Cambria" w:hAnsi="Cambria"/>
          <w:color w:val="000000"/>
          <w:sz w:val="20"/>
          <w:szCs w:val="20"/>
          <w:rtl w:val="0"/>
        </w:rPr>
        <w:t xml:space="preserve">2008 Kids at the Crossroads: Global Childhood and the Role of the State, a themed issue of </w:t>
      </w:r>
      <w:r w:rsidDel="00000000" w:rsidR="00000000" w:rsidRPr="00000000">
        <w:rPr>
          <w:rFonts w:ascii="Cambria" w:cs="Cambria" w:eastAsia="Cambria" w:hAnsi="Cambria"/>
          <w:i w:val="1"/>
          <w:color w:val="000000"/>
          <w:sz w:val="20"/>
          <w:szCs w:val="20"/>
          <w:rtl w:val="0"/>
        </w:rPr>
        <w:t xml:space="preserve">Anthropological Quarterly</w:t>
      </w:r>
      <w:r w:rsidDel="00000000" w:rsidR="00000000" w:rsidRPr="00000000">
        <w:rPr>
          <w:rFonts w:ascii="Cambria" w:cs="Cambria" w:eastAsia="Cambria" w:hAnsi="Cambria"/>
          <w:color w:val="000000"/>
          <w:sz w:val="20"/>
          <w:szCs w:val="20"/>
          <w:rtl w:val="0"/>
        </w:rPr>
        <w:t xml:space="preserve">, 81(4). (Editor, with J.M. Hess)</w:t>
      </w:r>
    </w:p>
    <w:p w:rsidR="00000000" w:rsidDel="00000000" w:rsidP="00000000" w:rsidRDefault="00000000" w:rsidRPr="00000000" w14:paraId="00000130">
      <w:pPr>
        <w:ind w:left="270" w:hanging="187"/>
        <w:rPr>
          <w:rFonts w:ascii="Cambria" w:cs="Cambria" w:eastAsia="Cambria" w:hAnsi="Cambria"/>
          <w:color w:val="000000"/>
          <w:sz w:val="20"/>
          <w:szCs w:val="20"/>
        </w:rPr>
      </w:pPr>
      <w:r w:rsidDel="00000000" w:rsidR="00000000" w:rsidRPr="00000000">
        <w:rPr>
          <w:rtl w:val="0"/>
        </w:rPr>
      </w:r>
    </w:p>
    <w:p w:rsidR="00000000" w:rsidDel="00000000" w:rsidP="00000000" w:rsidRDefault="00000000" w:rsidRPr="00000000" w14:paraId="00000131">
      <w:pPr>
        <w:ind w:left="270" w:firstLine="0"/>
        <w:rPr>
          <w:rFonts w:ascii="Cambria" w:cs="Cambria" w:eastAsia="Cambria" w:hAnsi="Cambria"/>
          <w:color w:val="000000"/>
          <w:sz w:val="20"/>
          <w:szCs w:val="20"/>
        </w:rPr>
      </w:pPr>
      <w:r w:rsidDel="00000000" w:rsidR="00000000" w:rsidRPr="00000000">
        <w:rPr>
          <w:rFonts w:ascii="Cambria" w:cs="Cambria" w:eastAsia="Cambria" w:hAnsi="Cambria"/>
          <w:color w:val="000000"/>
          <w:sz w:val="20"/>
          <w:szCs w:val="20"/>
          <w:rtl w:val="0"/>
        </w:rPr>
        <w:t xml:space="preserve">2008 Extreme Makeover: The Ethnographic Edition, special issue on research methods, </w:t>
      </w:r>
      <w:r w:rsidDel="00000000" w:rsidR="00000000" w:rsidRPr="00000000">
        <w:rPr>
          <w:rFonts w:ascii="Cambria" w:cs="Cambria" w:eastAsia="Cambria" w:hAnsi="Cambria"/>
          <w:i w:val="1"/>
          <w:color w:val="000000"/>
          <w:sz w:val="20"/>
          <w:szCs w:val="20"/>
          <w:rtl w:val="0"/>
        </w:rPr>
        <w:t xml:space="preserve">Practicing Anthropology</w:t>
      </w:r>
      <w:r w:rsidDel="00000000" w:rsidR="00000000" w:rsidRPr="00000000">
        <w:rPr>
          <w:rFonts w:ascii="Cambria" w:cs="Cambria" w:eastAsia="Cambria" w:hAnsi="Cambria"/>
          <w:color w:val="000000"/>
          <w:sz w:val="20"/>
          <w:szCs w:val="20"/>
          <w:rtl w:val="0"/>
        </w:rPr>
        <w:t xml:space="preserve">, 30(1). (Editor, with J. Poehlman)</w:t>
      </w:r>
    </w:p>
    <w:p w:rsidR="00000000" w:rsidDel="00000000" w:rsidP="00000000" w:rsidRDefault="00000000" w:rsidRPr="00000000" w14:paraId="00000132">
      <w:pPr>
        <w:ind w:left="270" w:firstLine="0"/>
        <w:rPr>
          <w:rFonts w:ascii="Cambria" w:cs="Cambria" w:eastAsia="Cambria" w:hAnsi="Cambria"/>
          <w:color w:val="000000"/>
          <w:sz w:val="20"/>
          <w:szCs w:val="20"/>
        </w:rPr>
      </w:pPr>
      <w:r w:rsidDel="00000000" w:rsidR="00000000" w:rsidRPr="00000000">
        <w:rPr>
          <w:rtl w:val="0"/>
        </w:rPr>
      </w:r>
    </w:p>
    <w:p w:rsidR="00000000" w:rsidDel="00000000" w:rsidP="00000000" w:rsidRDefault="00000000" w:rsidRPr="00000000" w14:paraId="00000133">
      <w:pPr>
        <w:ind w:left="270" w:firstLine="0"/>
        <w:rPr>
          <w:rFonts w:ascii="Cambria" w:cs="Cambria" w:eastAsia="Cambria" w:hAnsi="Cambria"/>
          <w:color w:val="000000"/>
          <w:sz w:val="20"/>
          <w:szCs w:val="20"/>
        </w:rPr>
      </w:pPr>
      <w:r w:rsidDel="00000000" w:rsidR="00000000" w:rsidRPr="00000000">
        <w:rPr>
          <w:rFonts w:ascii="Cambria" w:cs="Cambria" w:eastAsia="Cambria" w:hAnsi="Cambria"/>
          <w:color w:val="000000"/>
          <w:sz w:val="20"/>
          <w:szCs w:val="20"/>
          <w:rtl w:val="0"/>
        </w:rPr>
        <w:t xml:space="preserve">2007 </w:t>
      </w:r>
      <w:r w:rsidDel="00000000" w:rsidR="00000000" w:rsidRPr="00000000">
        <w:rPr>
          <w:rFonts w:ascii="Cambria" w:cs="Cambria" w:eastAsia="Cambria" w:hAnsi="Cambria"/>
          <w:i w:val="1"/>
          <w:color w:val="000000"/>
          <w:sz w:val="20"/>
          <w:szCs w:val="20"/>
          <w:rtl w:val="0"/>
        </w:rPr>
        <w:t xml:space="preserve">Nuer American Passages: Globalizing Sudanese Migration</w:t>
      </w:r>
      <w:r w:rsidDel="00000000" w:rsidR="00000000" w:rsidRPr="00000000">
        <w:rPr>
          <w:rFonts w:ascii="Cambria" w:cs="Cambria" w:eastAsia="Cambria" w:hAnsi="Cambria"/>
          <w:color w:val="000000"/>
          <w:sz w:val="20"/>
          <w:szCs w:val="20"/>
          <w:rtl w:val="0"/>
        </w:rPr>
        <w:t xml:space="preserve">, Gainesville: University Press of Florida. [Paperback edition published in 2009]</w:t>
      </w:r>
    </w:p>
    <w:p w:rsidR="00000000" w:rsidDel="00000000" w:rsidP="00000000" w:rsidRDefault="00000000" w:rsidRPr="00000000" w14:paraId="00000134">
      <w:pPr>
        <w:ind w:left="720" w:firstLine="0"/>
        <w:rPr>
          <w:rFonts w:ascii="Cambria" w:cs="Cambria" w:eastAsia="Cambria" w:hAnsi="Cambria"/>
          <w:color w:val="000000"/>
          <w:sz w:val="20"/>
          <w:szCs w:val="20"/>
        </w:rPr>
      </w:pPr>
      <w:r w:rsidDel="00000000" w:rsidR="00000000" w:rsidRPr="00000000">
        <w:rPr>
          <w:rFonts w:ascii="Cambria" w:cs="Cambria" w:eastAsia="Cambria" w:hAnsi="Cambria"/>
          <w:color w:val="000000"/>
          <w:sz w:val="20"/>
          <w:szCs w:val="20"/>
          <w:rtl w:val="0"/>
        </w:rPr>
        <w:t xml:space="preserve">Reviewed in American Anthropologist, 110(1):141-142 Sudan Studies Association Newsletter, 26(4):37-39; Journal of Refuge Studies, 22(2):250-252.</w:t>
      </w:r>
    </w:p>
    <w:p w:rsidR="00000000" w:rsidDel="00000000" w:rsidP="00000000" w:rsidRDefault="00000000" w:rsidRPr="00000000" w14:paraId="00000135">
      <w:pPr>
        <w:ind w:left="270" w:firstLine="0"/>
        <w:rPr>
          <w:rFonts w:ascii="Cambria" w:cs="Cambria" w:eastAsia="Cambria" w:hAnsi="Cambria"/>
          <w:color w:val="000000"/>
          <w:sz w:val="20"/>
          <w:szCs w:val="20"/>
        </w:rPr>
      </w:pPr>
      <w:r w:rsidDel="00000000" w:rsidR="00000000" w:rsidRPr="00000000">
        <w:rPr>
          <w:rtl w:val="0"/>
        </w:rPr>
      </w:r>
    </w:p>
    <w:p w:rsidR="00000000" w:rsidDel="00000000" w:rsidP="00000000" w:rsidRDefault="00000000" w:rsidRPr="00000000" w14:paraId="00000136">
      <w:pPr>
        <w:ind w:left="270" w:firstLine="0"/>
        <w:rPr>
          <w:rFonts w:ascii="Cambria" w:cs="Cambria" w:eastAsia="Cambria" w:hAnsi="Cambria"/>
          <w:color w:val="000000"/>
          <w:sz w:val="20"/>
          <w:szCs w:val="20"/>
        </w:rPr>
      </w:pPr>
      <w:r w:rsidDel="00000000" w:rsidR="00000000" w:rsidRPr="00000000">
        <w:rPr>
          <w:rFonts w:ascii="Cambria" w:cs="Cambria" w:eastAsia="Cambria" w:hAnsi="Cambria"/>
          <w:color w:val="000000"/>
          <w:sz w:val="20"/>
          <w:szCs w:val="20"/>
          <w:rtl w:val="0"/>
        </w:rPr>
        <w:t xml:space="preserve">2005 </w:t>
      </w:r>
      <w:r w:rsidDel="00000000" w:rsidR="00000000" w:rsidRPr="00000000">
        <w:rPr>
          <w:rFonts w:ascii="Cambria" w:cs="Cambria" w:eastAsia="Cambria" w:hAnsi="Cambria"/>
          <w:i w:val="1"/>
          <w:color w:val="000000"/>
          <w:sz w:val="20"/>
          <w:szCs w:val="20"/>
          <w:rtl w:val="0"/>
        </w:rPr>
        <w:t xml:space="preserve">Cultural Experience: Ethnography in Complex Society</w:t>
      </w:r>
      <w:r w:rsidDel="00000000" w:rsidR="00000000" w:rsidRPr="00000000">
        <w:rPr>
          <w:rFonts w:ascii="Cambria" w:cs="Cambria" w:eastAsia="Cambria" w:hAnsi="Cambria"/>
          <w:color w:val="000000"/>
          <w:sz w:val="20"/>
          <w:szCs w:val="20"/>
          <w:rtl w:val="0"/>
        </w:rPr>
        <w:t xml:space="preserve"> (2nd Edition) Long Grove, IL: Waveland Press. (With D.W. McCurdy and J.P. Spradley)</w:t>
      </w:r>
    </w:p>
    <w:p w:rsidR="00000000" w:rsidDel="00000000" w:rsidP="00000000" w:rsidRDefault="00000000" w:rsidRPr="00000000" w14:paraId="00000137">
      <w:pPr>
        <w:ind w:left="270" w:firstLine="0"/>
        <w:rPr>
          <w:rFonts w:ascii="Cambria" w:cs="Cambria" w:eastAsia="Cambria" w:hAnsi="Cambria"/>
          <w:color w:val="000000"/>
          <w:sz w:val="20"/>
          <w:szCs w:val="20"/>
        </w:rPr>
      </w:pPr>
      <w:r w:rsidDel="00000000" w:rsidR="00000000" w:rsidRPr="00000000">
        <w:rPr>
          <w:rtl w:val="0"/>
        </w:rPr>
      </w:r>
    </w:p>
    <w:p w:rsidR="00000000" w:rsidDel="00000000" w:rsidP="00000000" w:rsidRDefault="00000000" w:rsidRPr="00000000" w14:paraId="00000138">
      <w:pPr>
        <w:ind w:left="270" w:firstLine="0"/>
        <w:rPr>
          <w:rFonts w:ascii="Cambria" w:cs="Cambria" w:eastAsia="Cambria" w:hAnsi="Cambria"/>
          <w:color w:val="000000"/>
          <w:sz w:val="20"/>
          <w:szCs w:val="20"/>
        </w:rPr>
      </w:pPr>
      <w:r w:rsidDel="00000000" w:rsidR="00000000" w:rsidRPr="00000000">
        <w:rPr>
          <w:rFonts w:ascii="Cambria" w:cs="Cambria" w:eastAsia="Cambria" w:hAnsi="Cambria"/>
          <w:color w:val="000000"/>
          <w:sz w:val="20"/>
          <w:szCs w:val="20"/>
          <w:rtl w:val="0"/>
        </w:rPr>
        <w:t xml:space="preserve">2002 Religion and Forced Migration, special issue of the </w:t>
      </w:r>
      <w:r w:rsidDel="00000000" w:rsidR="00000000" w:rsidRPr="00000000">
        <w:rPr>
          <w:rFonts w:ascii="Cambria" w:cs="Cambria" w:eastAsia="Cambria" w:hAnsi="Cambria"/>
          <w:i w:val="1"/>
          <w:color w:val="000000"/>
          <w:sz w:val="20"/>
          <w:szCs w:val="20"/>
          <w:rtl w:val="0"/>
        </w:rPr>
        <w:t xml:space="preserve">Journal of Refugee Studies</w:t>
      </w:r>
      <w:r w:rsidDel="00000000" w:rsidR="00000000" w:rsidRPr="00000000">
        <w:rPr>
          <w:rFonts w:ascii="Cambria" w:cs="Cambria" w:eastAsia="Cambria" w:hAnsi="Cambria"/>
          <w:color w:val="000000"/>
          <w:sz w:val="20"/>
          <w:szCs w:val="20"/>
          <w:rtl w:val="0"/>
        </w:rPr>
        <w:t xml:space="preserve">, 15(2). (Ed, with E.M. Gozdziak)</w:t>
      </w:r>
    </w:p>
    <w:p w:rsidR="00000000" w:rsidDel="00000000" w:rsidP="00000000" w:rsidRDefault="00000000" w:rsidRPr="00000000" w14:paraId="00000139">
      <w:pPr>
        <w:ind w:left="270" w:hanging="187"/>
        <w:rPr>
          <w:rFonts w:ascii="Cambria" w:cs="Cambria" w:eastAsia="Cambria" w:hAnsi="Cambria"/>
          <w:color w:val="000000"/>
          <w:sz w:val="20"/>
          <w:szCs w:val="20"/>
        </w:rPr>
      </w:pPr>
      <w:r w:rsidDel="00000000" w:rsidR="00000000" w:rsidRPr="00000000">
        <w:rPr>
          <w:rtl w:val="0"/>
        </w:rPr>
      </w:r>
    </w:p>
    <w:p w:rsidR="00000000" w:rsidDel="00000000" w:rsidP="00000000" w:rsidRDefault="00000000" w:rsidRPr="00000000" w14:paraId="0000013A">
      <w:pPr>
        <w:ind w:left="270" w:firstLine="0"/>
        <w:rPr>
          <w:rFonts w:ascii="Cambria" w:cs="Cambria" w:eastAsia="Cambria" w:hAnsi="Cambria"/>
          <w:color w:val="000000"/>
          <w:sz w:val="20"/>
          <w:szCs w:val="20"/>
        </w:rPr>
      </w:pPr>
      <w:r w:rsidDel="00000000" w:rsidR="00000000" w:rsidRPr="00000000">
        <w:rPr>
          <w:rFonts w:ascii="Cambria" w:cs="Cambria" w:eastAsia="Cambria" w:hAnsi="Cambria"/>
          <w:color w:val="000000"/>
          <w:sz w:val="20"/>
          <w:szCs w:val="20"/>
          <w:rtl w:val="0"/>
        </w:rPr>
        <w:t xml:space="preserve">2000 </w:t>
      </w:r>
      <w:r w:rsidDel="00000000" w:rsidR="00000000" w:rsidRPr="00000000">
        <w:rPr>
          <w:rFonts w:ascii="Cambria" w:cs="Cambria" w:eastAsia="Cambria" w:hAnsi="Cambria"/>
          <w:i w:val="1"/>
          <w:color w:val="000000"/>
          <w:sz w:val="20"/>
          <w:szCs w:val="20"/>
          <w:rtl w:val="0"/>
        </w:rPr>
        <w:t xml:space="preserve">Rethinking Refuge and Displacement</w:t>
      </w:r>
      <w:r w:rsidDel="00000000" w:rsidR="00000000" w:rsidRPr="00000000">
        <w:rPr>
          <w:rFonts w:ascii="Cambria" w:cs="Cambria" w:eastAsia="Cambria" w:hAnsi="Cambria"/>
          <w:color w:val="000000"/>
          <w:sz w:val="20"/>
          <w:szCs w:val="20"/>
          <w:rtl w:val="0"/>
        </w:rPr>
        <w:t xml:space="preserve">, Committee on Refugees and Immigrants Selected Papers, Vol. VIII.  Arlington, VA:  American Anthropological Association. (Editor, with E.M. Gozdziak)</w:t>
      </w:r>
    </w:p>
    <w:p w:rsidR="00000000" w:rsidDel="00000000" w:rsidP="00000000" w:rsidRDefault="00000000" w:rsidRPr="00000000" w14:paraId="0000013B">
      <w:pPr>
        <w:ind w:left="270" w:hanging="187"/>
        <w:rPr>
          <w:rFonts w:ascii="Cambria" w:cs="Cambria" w:eastAsia="Cambria" w:hAnsi="Cambria"/>
          <w:color w:val="000000"/>
          <w:sz w:val="20"/>
          <w:szCs w:val="20"/>
        </w:rPr>
      </w:pPr>
      <w:r w:rsidDel="00000000" w:rsidR="00000000" w:rsidRPr="00000000">
        <w:rPr>
          <w:rFonts w:ascii="Cambria" w:cs="Cambria" w:eastAsia="Cambria" w:hAnsi="Cambria"/>
          <w:color w:val="000000"/>
          <w:sz w:val="20"/>
          <w:szCs w:val="20"/>
          <w:rtl w:val="0"/>
        </w:rPr>
        <w:tab/>
        <w:tab/>
        <w:t xml:space="preserve">Reviewed in </w:t>
      </w:r>
      <w:r w:rsidDel="00000000" w:rsidR="00000000" w:rsidRPr="00000000">
        <w:rPr>
          <w:rFonts w:ascii="Cambria" w:cs="Cambria" w:eastAsia="Cambria" w:hAnsi="Cambria"/>
          <w:i w:val="1"/>
          <w:color w:val="000000"/>
          <w:sz w:val="20"/>
          <w:szCs w:val="20"/>
          <w:rtl w:val="0"/>
        </w:rPr>
        <w:t xml:space="preserve">Journal of Refugee Studies</w:t>
      </w:r>
      <w:r w:rsidDel="00000000" w:rsidR="00000000" w:rsidRPr="00000000">
        <w:rPr>
          <w:rFonts w:ascii="Cambria" w:cs="Cambria" w:eastAsia="Cambria" w:hAnsi="Cambria"/>
          <w:color w:val="000000"/>
          <w:sz w:val="20"/>
          <w:szCs w:val="20"/>
          <w:rtl w:val="0"/>
        </w:rPr>
        <w:t xml:space="preserve"> 15(4), Dec. 2002.</w:t>
      </w:r>
    </w:p>
    <w:p w:rsidR="00000000" w:rsidDel="00000000" w:rsidP="00000000" w:rsidRDefault="00000000" w:rsidRPr="00000000" w14:paraId="0000013C">
      <w:pPr>
        <w:ind w:left="270" w:firstLine="0"/>
        <w:rPr>
          <w:rFonts w:ascii="Cambria" w:cs="Cambria" w:eastAsia="Cambria" w:hAnsi="Cambria"/>
          <w:color w:val="000000"/>
          <w:sz w:val="20"/>
          <w:szCs w:val="20"/>
        </w:rPr>
      </w:pPr>
      <w:r w:rsidDel="00000000" w:rsidR="00000000" w:rsidRPr="00000000">
        <w:rPr>
          <w:rtl w:val="0"/>
        </w:rPr>
      </w:r>
    </w:p>
    <w:p w:rsidR="00000000" w:rsidDel="00000000" w:rsidP="00000000" w:rsidRDefault="00000000" w:rsidRPr="00000000" w14:paraId="0000013D">
      <w:pPr>
        <w:ind w:left="270" w:firstLine="0"/>
        <w:rPr>
          <w:rFonts w:ascii="Cambria" w:cs="Cambria" w:eastAsia="Cambria" w:hAnsi="Cambria"/>
          <w:b w:val="1"/>
          <w:color w:val="000000"/>
          <w:sz w:val="20"/>
          <w:szCs w:val="20"/>
        </w:rPr>
      </w:pPr>
      <w:r w:rsidDel="00000000" w:rsidR="00000000" w:rsidRPr="00000000">
        <w:rPr>
          <w:rFonts w:ascii="Cambria" w:cs="Cambria" w:eastAsia="Cambria" w:hAnsi="Cambria"/>
          <w:b w:val="1"/>
          <w:color w:val="000000"/>
          <w:sz w:val="20"/>
          <w:szCs w:val="20"/>
          <w:rtl w:val="0"/>
        </w:rPr>
        <w:t xml:space="preserve">Peer-Reviewed Journal Articles and Book Chapters </w:t>
      </w:r>
    </w:p>
    <w:p w:rsidR="00000000" w:rsidDel="00000000" w:rsidP="00000000" w:rsidRDefault="00000000" w:rsidRPr="00000000" w14:paraId="0000013E">
      <w:pPr>
        <w:ind w:left="270" w:firstLine="0"/>
        <w:rPr>
          <w:rFonts w:ascii="Cambria" w:cs="Cambria" w:eastAsia="Cambria" w:hAnsi="Cambria"/>
          <w:sz w:val="20"/>
          <w:szCs w:val="20"/>
        </w:rPr>
      </w:pPr>
      <w:r w:rsidDel="00000000" w:rsidR="00000000" w:rsidRPr="00000000">
        <w:rPr>
          <w:rFonts w:ascii="Cambria" w:cs="Cambria" w:eastAsia="Cambria" w:hAnsi="Cambria"/>
          <w:color w:val="000000"/>
          <w:sz w:val="20"/>
          <w:szCs w:val="20"/>
          <w:rtl w:val="0"/>
        </w:rPr>
        <w:t xml:space="preserve">2021. “</w:t>
      </w:r>
      <w:r w:rsidDel="00000000" w:rsidR="00000000" w:rsidRPr="00000000">
        <w:rPr>
          <w:rFonts w:ascii="Cambria" w:cs="Cambria" w:eastAsia="Cambria" w:hAnsi="Cambria"/>
          <w:sz w:val="20"/>
          <w:szCs w:val="20"/>
          <w:rtl w:val="0"/>
        </w:rPr>
        <w:t xml:space="preserve">Rules matter: How can professional associations re-map intra-community norms around sexual violence?” </w:t>
      </w:r>
      <w:r w:rsidDel="00000000" w:rsidR="00000000" w:rsidRPr="00000000">
        <w:rPr>
          <w:rFonts w:ascii="Cambria" w:cs="Cambria" w:eastAsia="Cambria" w:hAnsi="Cambria"/>
          <w:color w:val="000000"/>
          <w:sz w:val="20"/>
          <w:szCs w:val="20"/>
          <w:rtl w:val="0"/>
        </w:rPr>
        <w:t xml:space="preserve">(with M.G. Torres), </w:t>
      </w:r>
      <w:r w:rsidDel="00000000" w:rsidR="00000000" w:rsidRPr="00000000">
        <w:rPr>
          <w:rFonts w:ascii="Cambria" w:cs="Cambria" w:eastAsia="Cambria" w:hAnsi="Cambria"/>
          <w:i w:val="1"/>
          <w:color w:val="000000"/>
          <w:sz w:val="20"/>
          <w:szCs w:val="20"/>
          <w:rtl w:val="0"/>
        </w:rPr>
        <w:t xml:space="preserve">SIGNS: </w:t>
      </w:r>
      <w:r w:rsidDel="00000000" w:rsidR="00000000" w:rsidRPr="00000000">
        <w:rPr>
          <w:rFonts w:ascii="Cambria" w:cs="Cambria" w:eastAsia="Cambria" w:hAnsi="Cambria"/>
          <w:i w:val="1"/>
          <w:sz w:val="20"/>
          <w:szCs w:val="20"/>
          <w:rtl w:val="0"/>
        </w:rPr>
        <w:t xml:space="preserve">Journal of Women in Culture and Society</w:t>
      </w:r>
      <w:r w:rsidDel="00000000" w:rsidR="00000000" w:rsidRPr="00000000">
        <w:rPr>
          <w:rFonts w:ascii="Cambria" w:cs="Cambria" w:eastAsia="Cambria" w:hAnsi="Cambria"/>
          <w:sz w:val="20"/>
          <w:szCs w:val="20"/>
          <w:rtl w:val="0"/>
        </w:rPr>
        <w:t xml:space="preserve">. 47(1):209-234.</w:t>
      </w:r>
    </w:p>
    <w:p w:rsidR="00000000" w:rsidDel="00000000" w:rsidP="00000000" w:rsidRDefault="00000000" w:rsidRPr="00000000" w14:paraId="0000013F">
      <w:pPr>
        <w:ind w:left="270" w:firstLine="0"/>
        <w:rPr>
          <w:rFonts w:ascii="Cambria" w:cs="Cambria" w:eastAsia="Cambria" w:hAnsi="Cambria"/>
          <w:color w:val="000000"/>
          <w:sz w:val="20"/>
          <w:szCs w:val="20"/>
        </w:rPr>
      </w:pPr>
      <w:r w:rsidDel="00000000" w:rsidR="00000000" w:rsidRPr="00000000">
        <w:rPr>
          <w:rtl w:val="0"/>
        </w:rPr>
      </w:r>
    </w:p>
    <w:p w:rsidR="00000000" w:rsidDel="00000000" w:rsidP="00000000" w:rsidRDefault="00000000" w:rsidRPr="00000000" w14:paraId="00000140">
      <w:pPr>
        <w:ind w:left="270" w:firstLine="0"/>
        <w:rPr>
          <w:rFonts w:ascii="Cambria" w:cs="Cambria" w:eastAsia="Cambria" w:hAnsi="Cambria"/>
          <w:color w:val="141414"/>
          <w:sz w:val="20"/>
          <w:szCs w:val="20"/>
        </w:rPr>
      </w:pPr>
      <w:r w:rsidDel="00000000" w:rsidR="00000000" w:rsidRPr="00000000">
        <w:rPr>
          <w:rFonts w:ascii="Cambria" w:cs="Cambria" w:eastAsia="Cambria" w:hAnsi="Cambria"/>
          <w:color w:val="000000"/>
          <w:sz w:val="20"/>
          <w:szCs w:val="20"/>
          <w:rtl w:val="0"/>
        </w:rPr>
        <w:t xml:space="preserve">2019 </w:t>
      </w:r>
      <w:r w:rsidDel="00000000" w:rsidR="00000000" w:rsidRPr="00000000">
        <w:rPr>
          <w:rFonts w:ascii="Cambria" w:cs="Cambria" w:eastAsia="Cambria" w:hAnsi="Cambria"/>
          <w:sz w:val="20"/>
          <w:szCs w:val="20"/>
          <w:rtl w:val="0"/>
        </w:rPr>
        <w:t xml:space="preserve">“Africa Has Moved!: New African Diasporas and the Anthropology of Transnationalizing Africa,” </w:t>
      </w:r>
      <w:r w:rsidDel="00000000" w:rsidR="00000000" w:rsidRPr="00000000">
        <w:rPr>
          <w:rFonts w:ascii="Cambria" w:cs="Cambria" w:eastAsia="Cambria" w:hAnsi="Cambria"/>
          <w:i w:val="1"/>
          <w:color w:val="141414"/>
          <w:sz w:val="20"/>
          <w:szCs w:val="20"/>
          <w:rtl w:val="0"/>
        </w:rPr>
        <w:t xml:space="preserve">Companion to the Anthropology of the Africa</w:t>
      </w:r>
      <w:r w:rsidDel="00000000" w:rsidR="00000000" w:rsidRPr="00000000">
        <w:rPr>
          <w:rFonts w:ascii="Cambria" w:cs="Cambria" w:eastAsia="Cambria" w:hAnsi="Cambria"/>
          <w:color w:val="141414"/>
          <w:sz w:val="20"/>
          <w:szCs w:val="20"/>
          <w:rtl w:val="0"/>
        </w:rPr>
        <w:t xml:space="preserve">, edited by Grinker et al., Wiley-Blackwell, 323-350. (with S. Lubkemann)</w:t>
      </w:r>
    </w:p>
    <w:p w:rsidR="00000000" w:rsidDel="00000000" w:rsidP="00000000" w:rsidRDefault="00000000" w:rsidRPr="00000000" w14:paraId="00000141">
      <w:pPr>
        <w:pStyle w:val="Heading1"/>
        <w:tabs>
          <w:tab w:val="left" w:leader="none" w:pos="180"/>
          <w:tab w:val="left" w:leader="none" w:pos="1152"/>
          <w:tab w:val="left" w:leader="none" w:pos="1332"/>
          <w:tab w:val="left" w:leader="none" w:pos="1512"/>
          <w:tab w:val="left" w:leader="none" w:pos="1872"/>
          <w:tab w:val="left" w:leader="none" w:pos="2052"/>
          <w:tab w:val="left" w:leader="none" w:pos="2232"/>
          <w:tab w:val="right" w:leader="none" w:pos="9792"/>
        </w:tabs>
        <w:spacing w:line="240" w:lineRule="auto"/>
        <w:ind w:left="270" w:firstLine="0"/>
        <w:rPr>
          <w:rFonts w:ascii="Cambria" w:cs="Cambria" w:eastAsia="Cambria" w:hAnsi="Cambria"/>
          <w:b w:val="0"/>
          <w:i w:val="0"/>
          <w:sz w:val="20"/>
          <w:szCs w:val="20"/>
        </w:rPr>
      </w:pPr>
      <w:r w:rsidDel="00000000" w:rsidR="00000000" w:rsidRPr="00000000">
        <w:rPr>
          <w:rtl w:val="0"/>
        </w:rPr>
      </w:r>
    </w:p>
    <w:p w:rsidR="00000000" w:rsidDel="00000000" w:rsidP="00000000" w:rsidRDefault="00000000" w:rsidRPr="00000000" w14:paraId="00000142">
      <w:pPr>
        <w:pStyle w:val="Heading1"/>
        <w:tabs>
          <w:tab w:val="left" w:leader="none" w:pos="180"/>
          <w:tab w:val="left" w:leader="none" w:pos="1152"/>
          <w:tab w:val="left" w:leader="none" w:pos="1332"/>
          <w:tab w:val="left" w:leader="none" w:pos="1512"/>
          <w:tab w:val="left" w:leader="none" w:pos="1872"/>
          <w:tab w:val="left" w:leader="none" w:pos="2052"/>
          <w:tab w:val="left" w:leader="none" w:pos="2232"/>
          <w:tab w:val="right" w:leader="none" w:pos="9792"/>
        </w:tabs>
        <w:spacing w:line="240" w:lineRule="auto"/>
        <w:ind w:left="270" w:firstLine="0"/>
        <w:rPr>
          <w:rFonts w:ascii="Cambria" w:cs="Cambria" w:eastAsia="Cambria" w:hAnsi="Cambria"/>
          <w:b w:val="0"/>
          <w:i w:val="0"/>
          <w:sz w:val="20"/>
          <w:szCs w:val="20"/>
        </w:rPr>
      </w:pPr>
      <w:r w:rsidDel="00000000" w:rsidR="00000000" w:rsidRPr="00000000">
        <w:rPr>
          <w:rFonts w:ascii="Cambria" w:cs="Cambria" w:eastAsia="Cambria" w:hAnsi="Cambria"/>
          <w:b w:val="0"/>
          <w:i w:val="0"/>
          <w:sz w:val="20"/>
          <w:szCs w:val="20"/>
          <w:rtl w:val="0"/>
        </w:rPr>
        <w:t xml:space="preserve">2015 Reprint: “Nuer Christians in America,” </w:t>
      </w:r>
      <w:r w:rsidDel="00000000" w:rsidR="00000000" w:rsidRPr="00000000">
        <w:rPr>
          <w:rFonts w:ascii="Cambria" w:cs="Cambria" w:eastAsia="Cambria" w:hAnsi="Cambria"/>
          <w:b w:val="0"/>
          <w:sz w:val="20"/>
          <w:szCs w:val="20"/>
          <w:rtl w:val="0"/>
        </w:rPr>
        <w:t xml:space="preserve">Journal of Refugee Studies</w:t>
      </w:r>
      <w:r w:rsidDel="00000000" w:rsidR="00000000" w:rsidRPr="00000000">
        <w:rPr>
          <w:rFonts w:ascii="Cambria" w:cs="Cambria" w:eastAsia="Cambria" w:hAnsi="Cambria"/>
          <w:b w:val="0"/>
          <w:i w:val="0"/>
          <w:sz w:val="20"/>
          <w:szCs w:val="20"/>
          <w:rtl w:val="0"/>
        </w:rPr>
        <w:t xml:space="preserve">, (2002), 15 (2): 213-221 IN </w:t>
      </w:r>
      <w:r w:rsidDel="00000000" w:rsidR="00000000" w:rsidRPr="00000000">
        <w:rPr>
          <w:rFonts w:ascii="Cambria" w:cs="Cambria" w:eastAsia="Cambria" w:hAnsi="Cambria"/>
          <w:b w:val="0"/>
          <w:sz w:val="20"/>
          <w:szCs w:val="20"/>
          <w:rtl w:val="0"/>
        </w:rPr>
        <w:t xml:space="preserve">Migration and Religion</w:t>
      </w:r>
      <w:r w:rsidDel="00000000" w:rsidR="00000000" w:rsidRPr="00000000">
        <w:rPr>
          <w:rFonts w:ascii="Cambria" w:cs="Cambria" w:eastAsia="Cambria" w:hAnsi="Cambria"/>
          <w:b w:val="0"/>
          <w:i w:val="0"/>
          <w:sz w:val="20"/>
          <w:szCs w:val="20"/>
          <w:rtl w:val="0"/>
        </w:rPr>
        <w:t xml:space="preserve">, The International Library of Studies on Migration Series, J. A. Beckford, Ed., London: Elgar Publishing.</w:t>
      </w:r>
    </w:p>
    <w:p w:rsidR="00000000" w:rsidDel="00000000" w:rsidP="00000000" w:rsidRDefault="00000000" w:rsidRPr="00000000" w14:paraId="00000143">
      <w:pPr>
        <w:ind w:left="270" w:firstLine="0"/>
        <w:rPr>
          <w:rFonts w:ascii="Cambria" w:cs="Cambria" w:eastAsia="Cambria" w:hAnsi="Cambria"/>
          <w:color w:val="000000"/>
          <w:sz w:val="20"/>
          <w:szCs w:val="20"/>
        </w:rPr>
      </w:pPr>
      <w:r w:rsidDel="00000000" w:rsidR="00000000" w:rsidRPr="00000000">
        <w:rPr>
          <w:rtl w:val="0"/>
        </w:rPr>
      </w:r>
    </w:p>
    <w:p w:rsidR="00000000" w:rsidDel="00000000" w:rsidP="00000000" w:rsidRDefault="00000000" w:rsidRPr="00000000" w14:paraId="00000144">
      <w:pPr>
        <w:ind w:left="270" w:firstLine="0"/>
        <w:rPr>
          <w:rFonts w:ascii="Cambria" w:cs="Cambria" w:eastAsia="Cambria" w:hAnsi="Cambria"/>
          <w:sz w:val="20"/>
          <w:szCs w:val="20"/>
        </w:rPr>
      </w:pPr>
      <w:r w:rsidDel="00000000" w:rsidR="00000000" w:rsidRPr="00000000">
        <w:rPr>
          <w:rFonts w:ascii="Cambria" w:cs="Cambria" w:eastAsia="Cambria" w:hAnsi="Cambria"/>
          <w:color w:val="000000"/>
          <w:sz w:val="20"/>
          <w:szCs w:val="20"/>
          <w:rtl w:val="0"/>
        </w:rPr>
        <w:t xml:space="preserve">2014 “Smart Women, Different Choices: College-Educated Women with Children Negotiating Work and Family” IN Stay-at-Home Mothers: Dialogues and Debates, edited by E. Boyd and G. Letherby, Canada: Demeter Press, 203-216. </w:t>
      </w:r>
      <w:r w:rsidDel="00000000" w:rsidR="00000000" w:rsidRPr="00000000">
        <w:rPr>
          <w:rFonts w:ascii="Cambria" w:cs="Cambria" w:eastAsia="Cambria" w:hAnsi="Cambria"/>
          <w:sz w:val="20"/>
          <w:szCs w:val="20"/>
          <w:rtl w:val="0"/>
        </w:rPr>
        <w:t xml:space="preserve">(With K. Moe)</w:t>
      </w:r>
    </w:p>
    <w:p w:rsidR="00000000" w:rsidDel="00000000" w:rsidP="00000000" w:rsidRDefault="00000000" w:rsidRPr="00000000" w14:paraId="00000145">
      <w:pPr>
        <w:ind w:left="270" w:firstLine="0"/>
        <w:rPr>
          <w:rFonts w:ascii="Cambria" w:cs="Cambria" w:eastAsia="Cambria" w:hAnsi="Cambria"/>
          <w:color w:val="000000"/>
          <w:sz w:val="20"/>
          <w:szCs w:val="20"/>
        </w:rPr>
      </w:pPr>
      <w:r w:rsidDel="00000000" w:rsidR="00000000" w:rsidRPr="00000000">
        <w:rPr>
          <w:rFonts w:ascii="Cambria" w:cs="Cambria" w:eastAsia="Cambria" w:hAnsi="Cambria"/>
          <w:sz w:val="20"/>
          <w:szCs w:val="20"/>
          <w:rtl w:val="0"/>
        </w:rPr>
        <w:tab/>
      </w:r>
      <w:r w:rsidDel="00000000" w:rsidR="00000000" w:rsidRPr="00000000">
        <w:rPr>
          <w:rtl w:val="0"/>
        </w:rPr>
      </w:r>
    </w:p>
    <w:p w:rsidR="00000000" w:rsidDel="00000000" w:rsidP="00000000" w:rsidRDefault="00000000" w:rsidRPr="00000000" w14:paraId="00000146">
      <w:pPr>
        <w:ind w:left="270" w:firstLine="0"/>
        <w:rPr>
          <w:rFonts w:ascii="Cambria" w:cs="Cambria" w:eastAsia="Cambria" w:hAnsi="Cambria"/>
          <w:color w:val="000000"/>
          <w:sz w:val="20"/>
          <w:szCs w:val="20"/>
        </w:rPr>
      </w:pPr>
      <w:r w:rsidDel="00000000" w:rsidR="00000000" w:rsidRPr="00000000">
        <w:rPr>
          <w:rFonts w:ascii="Cambria" w:cs="Cambria" w:eastAsia="Cambria" w:hAnsi="Cambria"/>
          <w:color w:val="000000"/>
          <w:sz w:val="20"/>
          <w:szCs w:val="20"/>
          <w:rtl w:val="0"/>
        </w:rPr>
        <w:t xml:space="preserve">2010 “Nuer-American Passages” IN </w:t>
      </w:r>
      <w:r w:rsidDel="00000000" w:rsidR="00000000" w:rsidRPr="00000000">
        <w:rPr>
          <w:rFonts w:ascii="Cambria" w:cs="Cambria" w:eastAsia="Cambria" w:hAnsi="Cambria"/>
          <w:i w:val="1"/>
          <w:color w:val="000000"/>
          <w:sz w:val="20"/>
          <w:szCs w:val="20"/>
          <w:rtl w:val="0"/>
        </w:rPr>
        <w:t xml:space="preserve">Perspectives on Africa: A Reader in Culture, History, and Representation</w:t>
      </w:r>
      <w:r w:rsidDel="00000000" w:rsidR="00000000" w:rsidRPr="00000000">
        <w:rPr>
          <w:rFonts w:ascii="Cambria" w:cs="Cambria" w:eastAsia="Cambria" w:hAnsi="Cambria"/>
          <w:color w:val="000000"/>
          <w:sz w:val="20"/>
          <w:szCs w:val="20"/>
          <w:rtl w:val="0"/>
        </w:rPr>
        <w:t xml:space="preserve">, Grinker et al., Eds., Malden, MA: Wiley Blackwell, pp. 660-670.</w:t>
      </w:r>
    </w:p>
    <w:p w:rsidR="00000000" w:rsidDel="00000000" w:rsidP="00000000" w:rsidRDefault="00000000" w:rsidRPr="00000000" w14:paraId="00000147">
      <w:pPr>
        <w:ind w:left="270" w:firstLine="0"/>
        <w:rPr>
          <w:rFonts w:ascii="Cambria" w:cs="Cambria" w:eastAsia="Cambria" w:hAnsi="Cambria"/>
          <w:color w:val="000000"/>
          <w:sz w:val="20"/>
          <w:szCs w:val="20"/>
        </w:rPr>
      </w:pPr>
      <w:r w:rsidDel="00000000" w:rsidR="00000000" w:rsidRPr="00000000">
        <w:rPr>
          <w:rtl w:val="0"/>
        </w:rPr>
      </w:r>
    </w:p>
    <w:p w:rsidR="00000000" w:rsidDel="00000000" w:rsidP="00000000" w:rsidRDefault="00000000" w:rsidRPr="00000000" w14:paraId="00000148">
      <w:pPr>
        <w:ind w:left="270" w:firstLine="0"/>
        <w:rPr>
          <w:rFonts w:ascii="Cambria" w:cs="Cambria" w:eastAsia="Cambria" w:hAnsi="Cambria"/>
          <w:color w:val="000000"/>
          <w:sz w:val="20"/>
          <w:szCs w:val="20"/>
        </w:rPr>
      </w:pPr>
      <w:r w:rsidDel="00000000" w:rsidR="00000000" w:rsidRPr="00000000">
        <w:rPr>
          <w:rFonts w:ascii="Cambria" w:cs="Cambria" w:eastAsia="Cambria" w:hAnsi="Cambria"/>
          <w:color w:val="000000"/>
          <w:sz w:val="20"/>
          <w:szCs w:val="20"/>
          <w:rtl w:val="0"/>
        </w:rPr>
        <w:t xml:space="preserve">2008 “Irish Babies, African Mothers: Rites of Passage and Rights in Citizenship in Post-Millennial Ireland.” </w:t>
      </w:r>
      <w:r w:rsidDel="00000000" w:rsidR="00000000" w:rsidRPr="00000000">
        <w:rPr>
          <w:rFonts w:ascii="Cambria" w:cs="Cambria" w:eastAsia="Cambria" w:hAnsi="Cambria"/>
          <w:i w:val="1"/>
          <w:color w:val="000000"/>
          <w:sz w:val="20"/>
          <w:szCs w:val="20"/>
          <w:rtl w:val="0"/>
        </w:rPr>
        <w:t xml:space="preserve">Anthropological Quarterly</w:t>
      </w:r>
      <w:r w:rsidDel="00000000" w:rsidR="00000000" w:rsidRPr="00000000">
        <w:rPr>
          <w:rFonts w:ascii="Cambria" w:cs="Cambria" w:eastAsia="Cambria" w:hAnsi="Cambria"/>
          <w:color w:val="000000"/>
          <w:sz w:val="20"/>
          <w:szCs w:val="20"/>
          <w:rtl w:val="0"/>
        </w:rPr>
        <w:t xml:space="preserve">. 81(4):803-832. </w:t>
      </w:r>
    </w:p>
    <w:p w:rsidR="00000000" w:rsidDel="00000000" w:rsidP="00000000" w:rsidRDefault="00000000" w:rsidRPr="00000000" w14:paraId="00000149">
      <w:pPr>
        <w:ind w:left="270" w:firstLine="720"/>
        <w:rPr>
          <w:rFonts w:ascii="Cambria" w:cs="Cambria" w:eastAsia="Cambria" w:hAnsi="Cambria"/>
          <w:color w:val="000000"/>
          <w:sz w:val="20"/>
          <w:szCs w:val="20"/>
        </w:rPr>
      </w:pPr>
      <w:r w:rsidDel="00000000" w:rsidR="00000000" w:rsidRPr="00000000">
        <w:rPr>
          <w:rtl w:val="0"/>
        </w:rPr>
      </w:r>
    </w:p>
    <w:p w:rsidR="00000000" w:rsidDel="00000000" w:rsidP="00000000" w:rsidRDefault="00000000" w:rsidRPr="00000000" w14:paraId="0000014A">
      <w:pPr>
        <w:ind w:left="270" w:firstLine="0"/>
        <w:rPr>
          <w:rFonts w:ascii="Cambria" w:cs="Cambria" w:eastAsia="Cambria" w:hAnsi="Cambria"/>
          <w:color w:val="000000"/>
          <w:sz w:val="20"/>
          <w:szCs w:val="20"/>
        </w:rPr>
      </w:pPr>
      <w:r w:rsidDel="00000000" w:rsidR="00000000" w:rsidRPr="00000000">
        <w:rPr>
          <w:rFonts w:ascii="Cambria" w:cs="Cambria" w:eastAsia="Cambria" w:hAnsi="Cambria"/>
          <w:color w:val="000000"/>
          <w:sz w:val="20"/>
          <w:szCs w:val="20"/>
          <w:rtl w:val="0"/>
        </w:rPr>
        <w:t xml:space="preserve">2008 “The Birth of the African Irish: Pregnancy and Post-Natal Experiences of African Women in Ireland.”  </w:t>
      </w:r>
      <w:r w:rsidDel="00000000" w:rsidR="00000000" w:rsidRPr="00000000">
        <w:rPr>
          <w:rFonts w:ascii="Cambria" w:cs="Cambria" w:eastAsia="Cambria" w:hAnsi="Cambria"/>
          <w:i w:val="1"/>
          <w:color w:val="000000"/>
          <w:sz w:val="20"/>
          <w:szCs w:val="20"/>
          <w:rtl w:val="0"/>
        </w:rPr>
        <w:t xml:space="preserve">International Migration</w:t>
      </w:r>
      <w:r w:rsidDel="00000000" w:rsidR="00000000" w:rsidRPr="00000000">
        <w:rPr>
          <w:rFonts w:ascii="Cambria" w:cs="Cambria" w:eastAsia="Cambria" w:hAnsi="Cambria"/>
          <w:color w:val="000000"/>
          <w:sz w:val="20"/>
          <w:szCs w:val="20"/>
          <w:rtl w:val="0"/>
        </w:rPr>
        <w:t xml:space="preserve">: Special Issue on Diaspora and Disease.  46(5):119-142. (With D.V. Power)</w:t>
      </w:r>
    </w:p>
    <w:p w:rsidR="00000000" w:rsidDel="00000000" w:rsidP="00000000" w:rsidRDefault="00000000" w:rsidRPr="00000000" w14:paraId="0000014B">
      <w:pPr>
        <w:ind w:left="270" w:hanging="187"/>
        <w:rPr>
          <w:rFonts w:ascii="Cambria" w:cs="Cambria" w:eastAsia="Cambria" w:hAnsi="Cambria"/>
          <w:color w:val="000000"/>
          <w:sz w:val="20"/>
          <w:szCs w:val="20"/>
        </w:rPr>
      </w:pPr>
      <w:r w:rsidDel="00000000" w:rsidR="00000000" w:rsidRPr="00000000">
        <w:rPr>
          <w:rtl w:val="0"/>
        </w:rPr>
      </w:r>
    </w:p>
    <w:p w:rsidR="00000000" w:rsidDel="00000000" w:rsidP="00000000" w:rsidRDefault="00000000" w:rsidRPr="00000000" w14:paraId="0000014C">
      <w:pPr>
        <w:ind w:left="270" w:firstLine="0"/>
        <w:rPr>
          <w:rFonts w:ascii="Cambria" w:cs="Cambria" w:eastAsia="Cambria" w:hAnsi="Cambria"/>
          <w:color w:val="000000"/>
          <w:sz w:val="20"/>
          <w:szCs w:val="20"/>
        </w:rPr>
      </w:pPr>
      <w:r w:rsidDel="00000000" w:rsidR="00000000" w:rsidRPr="00000000">
        <w:rPr>
          <w:rFonts w:ascii="Cambria" w:cs="Cambria" w:eastAsia="Cambria" w:hAnsi="Cambria"/>
          <w:color w:val="000000"/>
          <w:sz w:val="20"/>
          <w:szCs w:val="20"/>
          <w:rtl w:val="0"/>
        </w:rPr>
        <w:t xml:space="preserve">2008 “Introduction. Kids at the Crossroads: Global Childhood and the Role of the State,” a themed issue of </w:t>
      </w:r>
      <w:r w:rsidDel="00000000" w:rsidR="00000000" w:rsidRPr="00000000">
        <w:rPr>
          <w:rFonts w:ascii="Cambria" w:cs="Cambria" w:eastAsia="Cambria" w:hAnsi="Cambria"/>
          <w:i w:val="1"/>
          <w:color w:val="000000"/>
          <w:sz w:val="20"/>
          <w:szCs w:val="20"/>
          <w:rtl w:val="0"/>
        </w:rPr>
        <w:t xml:space="preserve">Anthropological Quarterly</w:t>
      </w:r>
      <w:r w:rsidDel="00000000" w:rsidR="00000000" w:rsidRPr="00000000">
        <w:rPr>
          <w:rFonts w:ascii="Cambria" w:cs="Cambria" w:eastAsia="Cambria" w:hAnsi="Cambria"/>
          <w:color w:val="000000"/>
          <w:sz w:val="20"/>
          <w:szCs w:val="20"/>
          <w:rtl w:val="0"/>
        </w:rPr>
        <w:t xml:space="preserve">.  81(4):765-776. (With J.M. Hess)</w:t>
      </w:r>
    </w:p>
    <w:p w:rsidR="00000000" w:rsidDel="00000000" w:rsidP="00000000" w:rsidRDefault="00000000" w:rsidRPr="00000000" w14:paraId="0000014D">
      <w:pPr>
        <w:ind w:left="270" w:firstLine="0"/>
        <w:rPr>
          <w:rFonts w:ascii="Cambria" w:cs="Cambria" w:eastAsia="Cambria" w:hAnsi="Cambria"/>
          <w:color w:val="000000"/>
          <w:sz w:val="20"/>
          <w:szCs w:val="20"/>
        </w:rPr>
      </w:pPr>
      <w:r w:rsidDel="00000000" w:rsidR="00000000" w:rsidRPr="00000000">
        <w:rPr>
          <w:rtl w:val="0"/>
        </w:rPr>
      </w:r>
    </w:p>
    <w:p w:rsidR="00000000" w:rsidDel="00000000" w:rsidP="00000000" w:rsidRDefault="00000000" w:rsidRPr="00000000" w14:paraId="0000014E">
      <w:pPr>
        <w:ind w:left="270" w:firstLine="0"/>
        <w:rPr>
          <w:rFonts w:ascii="Cambria" w:cs="Cambria" w:eastAsia="Cambria" w:hAnsi="Cambria"/>
          <w:color w:val="000000"/>
          <w:sz w:val="20"/>
          <w:szCs w:val="20"/>
        </w:rPr>
      </w:pPr>
      <w:r w:rsidDel="00000000" w:rsidR="00000000" w:rsidRPr="00000000">
        <w:rPr>
          <w:rFonts w:ascii="Cambria" w:cs="Cambria" w:eastAsia="Cambria" w:hAnsi="Cambria"/>
          <w:color w:val="000000"/>
          <w:sz w:val="20"/>
          <w:szCs w:val="20"/>
          <w:rtl w:val="0"/>
        </w:rPr>
        <w:t xml:space="preserve">2006 “Global Transactions: Sending Money Home.” </w:t>
      </w:r>
      <w:r w:rsidDel="00000000" w:rsidR="00000000" w:rsidRPr="00000000">
        <w:rPr>
          <w:rFonts w:ascii="Cambria" w:cs="Cambria" w:eastAsia="Cambria" w:hAnsi="Cambria"/>
          <w:i w:val="1"/>
          <w:color w:val="000000"/>
          <w:sz w:val="20"/>
          <w:szCs w:val="20"/>
          <w:rtl w:val="0"/>
        </w:rPr>
        <w:t xml:space="preserve">Refuge</w:t>
      </w:r>
      <w:r w:rsidDel="00000000" w:rsidR="00000000" w:rsidRPr="00000000">
        <w:rPr>
          <w:rFonts w:ascii="Cambria" w:cs="Cambria" w:eastAsia="Cambria" w:hAnsi="Cambria"/>
          <w:color w:val="000000"/>
          <w:sz w:val="20"/>
          <w:szCs w:val="20"/>
          <w:rtl w:val="0"/>
        </w:rPr>
        <w:t xml:space="preserve">: Special Issue on Multiple Homes and Parallel Civil Societies: Refugee Diasporas and Transnationalism Guest Editors: R. Cheran and W. Zunzer, 22(3):28-35.</w:t>
      </w:r>
    </w:p>
    <w:p w:rsidR="00000000" w:rsidDel="00000000" w:rsidP="00000000" w:rsidRDefault="00000000" w:rsidRPr="00000000" w14:paraId="0000014F">
      <w:pPr>
        <w:ind w:left="270" w:firstLine="0"/>
        <w:rPr>
          <w:rFonts w:ascii="Cambria" w:cs="Cambria" w:eastAsia="Cambria" w:hAnsi="Cambria"/>
          <w:color w:val="000000"/>
          <w:sz w:val="20"/>
          <w:szCs w:val="20"/>
        </w:rPr>
      </w:pPr>
      <w:r w:rsidDel="00000000" w:rsidR="00000000" w:rsidRPr="00000000">
        <w:rPr>
          <w:rtl w:val="0"/>
        </w:rPr>
      </w:r>
    </w:p>
    <w:p w:rsidR="00000000" w:rsidDel="00000000" w:rsidP="00000000" w:rsidRDefault="00000000" w:rsidRPr="00000000" w14:paraId="00000150">
      <w:pPr>
        <w:ind w:left="270" w:firstLine="0"/>
        <w:rPr>
          <w:rFonts w:ascii="Cambria" w:cs="Cambria" w:eastAsia="Cambria" w:hAnsi="Cambria"/>
          <w:color w:val="000000"/>
          <w:sz w:val="20"/>
          <w:szCs w:val="20"/>
        </w:rPr>
      </w:pPr>
      <w:r w:rsidDel="00000000" w:rsidR="00000000" w:rsidRPr="00000000">
        <w:rPr>
          <w:rFonts w:ascii="Cambria" w:cs="Cambria" w:eastAsia="Cambria" w:hAnsi="Cambria"/>
          <w:color w:val="000000"/>
          <w:sz w:val="20"/>
          <w:szCs w:val="20"/>
          <w:rtl w:val="0"/>
        </w:rPr>
        <w:t xml:space="preserve">2006 “A Comparison of the Integration Experiences of Two African Immigrant Populations in a Rural Community.” </w:t>
      </w:r>
      <w:r w:rsidDel="00000000" w:rsidR="00000000" w:rsidRPr="00000000">
        <w:rPr>
          <w:rFonts w:ascii="Cambria" w:cs="Cambria" w:eastAsia="Cambria" w:hAnsi="Cambria"/>
          <w:i w:val="1"/>
          <w:color w:val="000000"/>
          <w:sz w:val="20"/>
          <w:szCs w:val="20"/>
          <w:rtl w:val="0"/>
        </w:rPr>
        <w:t xml:space="preserve">Social Thought</w:t>
      </w:r>
      <w:r w:rsidDel="00000000" w:rsidR="00000000" w:rsidRPr="00000000">
        <w:rPr>
          <w:rFonts w:ascii="Cambria" w:cs="Cambria" w:eastAsia="Cambria" w:hAnsi="Cambria"/>
          <w:color w:val="000000"/>
          <w:sz w:val="20"/>
          <w:szCs w:val="20"/>
          <w:rtl w:val="0"/>
        </w:rPr>
        <w:t xml:space="preserve">, 25(1):23-44. (With K. Fennelly)</w:t>
      </w:r>
    </w:p>
    <w:p w:rsidR="00000000" w:rsidDel="00000000" w:rsidP="00000000" w:rsidRDefault="00000000" w:rsidRPr="00000000" w14:paraId="00000151">
      <w:pPr>
        <w:ind w:left="270" w:firstLine="0"/>
        <w:rPr>
          <w:rFonts w:ascii="Cambria" w:cs="Cambria" w:eastAsia="Cambria" w:hAnsi="Cambria"/>
          <w:color w:val="000000"/>
          <w:sz w:val="20"/>
          <w:szCs w:val="20"/>
        </w:rPr>
      </w:pPr>
      <w:r w:rsidDel="00000000" w:rsidR="00000000" w:rsidRPr="00000000">
        <w:rPr>
          <w:rtl w:val="0"/>
        </w:rPr>
      </w:r>
    </w:p>
    <w:p w:rsidR="00000000" w:rsidDel="00000000" w:rsidP="00000000" w:rsidRDefault="00000000" w:rsidRPr="00000000" w14:paraId="00000152">
      <w:pPr>
        <w:ind w:left="270" w:firstLine="0"/>
        <w:rPr>
          <w:rFonts w:ascii="Cambria" w:cs="Cambria" w:eastAsia="Cambria" w:hAnsi="Cambria"/>
          <w:color w:val="000000"/>
          <w:sz w:val="20"/>
          <w:szCs w:val="20"/>
        </w:rPr>
      </w:pPr>
      <w:r w:rsidDel="00000000" w:rsidR="00000000" w:rsidRPr="00000000">
        <w:rPr>
          <w:rFonts w:ascii="Cambria" w:cs="Cambria" w:eastAsia="Cambria" w:hAnsi="Cambria"/>
          <w:color w:val="000000"/>
          <w:sz w:val="20"/>
          <w:szCs w:val="20"/>
          <w:rtl w:val="0"/>
        </w:rPr>
        <w:t xml:space="preserve">2005 “Updating Images of South Sudan.” </w:t>
      </w:r>
      <w:r w:rsidDel="00000000" w:rsidR="00000000" w:rsidRPr="00000000">
        <w:rPr>
          <w:rFonts w:ascii="Cambria" w:cs="Cambria" w:eastAsia="Cambria" w:hAnsi="Cambria"/>
          <w:i w:val="1"/>
          <w:color w:val="000000"/>
          <w:sz w:val="20"/>
          <w:szCs w:val="20"/>
          <w:rtl w:val="0"/>
        </w:rPr>
        <w:t xml:space="preserve">American Anthropologist</w:t>
      </w:r>
      <w:r w:rsidDel="00000000" w:rsidR="00000000" w:rsidRPr="00000000">
        <w:rPr>
          <w:rFonts w:ascii="Cambria" w:cs="Cambria" w:eastAsia="Cambria" w:hAnsi="Cambria"/>
          <w:color w:val="000000"/>
          <w:sz w:val="20"/>
          <w:szCs w:val="20"/>
          <w:rtl w:val="0"/>
        </w:rPr>
        <w:t xml:space="preserve">. 107(4):689-693.</w:t>
      </w:r>
    </w:p>
    <w:p w:rsidR="00000000" w:rsidDel="00000000" w:rsidP="00000000" w:rsidRDefault="00000000" w:rsidRPr="00000000" w14:paraId="00000153">
      <w:pPr>
        <w:ind w:left="270" w:firstLine="0"/>
        <w:rPr>
          <w:rFonts w:ascii="Cambria" w:cs="Cambria" w:eastAsia="Cambria" w:hAnsi="Cambria"/>
          <w:color w:val="000000"/>
          <w:sz w:val="20"/>
          <w:szCs w:val="20"/>
        </w:rPr>
      </w:pPr>
      <w:r w:rsidDel="00000000" w:rsidR="00000000" w:rsidRPr="00000000">
        <w:rPr>
          <w:rtl w:val="0"/>
        </w:rPr>
      </w:r>
    </w:p>
    <w:p w:rsidR="00000000" w:rsidDel="00000000" w:rsidP="00000000" w:rsidRDefault="00000000" w:rsidRPr="00000000" w14:paraId="00000154">
      <w:pPr>
        <w:ind w:left="270" w:firstLine="0"/>
        <w:rPr>
          <w:rFonts w:ascii="Cambria" w:cs="Cambria" w:eastAsia="Cambria" w:hAnsi="Cambria"/>
          <w:color w:val="000000"/>
          <w:sz w:val="20"/>
          <w:szCs w:val="20"/>
        </w:rPr>
      </w:pPr>
      <w:r w:rsidDel="00000000" w:rsidR="00000000" w:rsidRPr="00000000">
        <w:rPr>
          <w:rFonts w:ascii="Cambria" w:cs="Cambria" w:eastAsia="Cambria" w:hAnsi="Cambria"/>
          <w:color w:val="000000"/>
          <w:sz w:val="20"/>
          <w:szCs w:val="20"/>
          <w:rtl w:val="0"/>
        </w:rPr>
        <w:t xml:space="preserve">2003 “Transnational Linkages between Refugees in Africa and in the Diaspora.” </w:t>
      </w:r>
      <w:r w:rsidDel="00000000" w:rsidR="00000000" w:rsidRPr="00000000">
        <w:rPr>
          <w:rFonts w:ascii="Cambria" w:cs="Cambria" w:eastAsia="Cambria" w:hAnsi="Cambria"/>
          <w:i w:val="1"/>
          <w:color w:val="000000"/>
          <w:sz w:val="20"/>
          <w:szCs w:val="20"/>
          <w:rtl w:val="0"/>
        </w:rPr>
        <w:t xml:space="preserve">Forced Migration Review</w:t>
      </w:r>
      <w:r w:rsidDel="00000000" w:rsidR="00000000" w:rsidRPr="00000000">
        <w:rPr>
          <w:rFonts w:ascii="Cambria" w:cs="Cambria" w:eastAsia="Cambria" w:hAnsi="Cambria"/>
          <w:color w:val="000000"/>
          <w:sz w:val="20"/>
          <w:szCs w:val="20"/>
          <w:rtl w:val="0"/>
        </w:rPr>
        <w:t xml:space="preserve">. 16(3):7-8.</w:t>
      </w:r>
    </w:p>
    <w:p w:rsidR="00000000" w:rsidDel="00000000" w:rsidP="00000000" w:rsidRDefault="00000000" w:rsidRPr="00000000" w14:paraId="00000155">
      <w:pPr>
        <w:ind w:left="270" w:firstLine="0"/>
        <w:rPr>
          <w:rFonts w:ascii="Cambria" w:cs="Cambria" w:eastAsia="Cambria" w:hAnsi="Cambria"/>
          <w:color w:val="000000"/>
          <w:sz w:val="20"/>
          <w:szCs w:val="20"/>
        </w:rPr>
      </w:pPr>
      <w:r w:rsidDel="00000000" w:rsidR="00000000" w:rsidRPr="00000000">
        <w:rPr>
          <w:rtl w:val="0"/>
        </w:rPr>
      </w:r>
    </w:p>
    <w:p w:rsidR="00000000" w:rsidDel="00000000" w:rsidP="00000000" w:rsidRDefault="00000000" w:rsidRPr="00000000" w14:paraId="00000156">
      <w:pPr>
        <w:ind w:left="270" w:firstLine="0"/>
        <w:rPr>
          <w:rFonts w:ascii="Cambria" w:cs="Cambria" w:eastAsia="Cambria" w:hAnsi="Cambria"/>
          <w:color w:val="000000"/>
          <w:sz w:val="20"/>
          <w:szCs w:val="20"/>
        </w:rPr>
      </w:pPr>
      <w:r w:rsidDel="00000000" w:rsidR="00000000" w:rsidRPr="00000000">
        <w:rPr>
          <w:rFonts w:ascii="Cambria" w:cs="Cambria" w:eastAsia="Cambria" w:hAnsi="Cambria"/>
          <w:color w:val="000000"/>
          <w:sz w:val="20"/>
          <w:szCs w:val="20"/>
          <w:rtl w:val="0"/>
        </w:rPr>
        <w:t xml:space="preserve">2002 “Nuer Christians in America,” </w:t>
      </w:r>
      <w:r w:rsidDel="00000000" w:rsidR="00000000" w:rsidRPr="00000000">
        <w:rPr>
          <w:rFonts w:ascii="Cambria" w:cs="Cambria" w:eastAsia="Cambria" w:hAnsi="Cambria"/>
          <w:i w:val="1"/>
          <w:color w:val="000000"/>
          <w:sz w:val="20"/>
          <w:szCs w:val="20"/>
          <w:rtl w:val="0"/>
        </w:rPr>
        <w:t xml:space="preserve">Journal of Refugee Studies</w:t>
      </w:r>
      <w:r w:rsidDel="00000000" w:rsidR="00000000" w:rsidRPr="00000000">
        <w:rPr>
          <w:rFonts w:ascii="Cambria" w:cs="Cambria" w:eastAsia="Cambria" w:hAnsi="Cambria"/>
          <w:color w:val="000000"/>
          <w:sz w:val="20"/>
          <w:szCs w:val="20"/>
          <w:rtl w:val="0"/>
        </w:rPr>
        <w:t xml:space="preserve">, special issue on Religion and Forced Migration, 15(2):213-221.  </w:t>
      </w:r>
    </w:p>
    <w:p w:rsidR="00000000" w:rsidDel="00000000" w:rsidP="00000000" w:rsidRDefault="00000000" w:rsidRPr="00000000" w14:paraId="00000157">
      <w:pPr>
        <w:ind w:left="270" w:firstLine="0"/>
        <w:rPr>
          <w:rFonts w:ascii="Cambria" w:cs="Cambria" w:eastAsia="Cambria" w:hAnsi="Cambria"/>
          <w:color w:val="000000"/>
          <w:sz w:val="20"/>
          <w:szCs w:val="20"/>
        </w:rPr>
      </w:pPr>
      <w:r w:rsidDel="00000000" w:rsidR="00000000" w:rsidRPr="00000000">
        <w:rPr>
          <w:rtl w:val="0"/>
        </w:rPr>
      </w:r>
    </w:p>
    <w:p w:rsidR="00000000" w:rsidDel="00000000" w:rsidP="00000000" w:rsidRDefault="00000000" w:rsidRPr="00000000" w14:paraId="00000158">
      <w:pPr>
        <w:ind w:left="270" w:firstLine="0"/>
        <w:rPr>
          <w:rFonts w:ascii="Cambria" w:cs="Cambria" w:eastAsia="Cambria" w:hAnsi="Cambria"/>
          <w:color w:val="000000"/>
          <w:sz w:val="20"/>
          <w:szCs w:val="20"/>
        </w:rPr>
      </w:pPr>
      <w:r w:rsidDel="00000000" w:rsidR="00000000" w:rsidRPr="00000000">
        <w:rPr>
          <w:rFonts w:ascii="Cambria" w:cs="Cambria" w:eastAsia="Cambria" w:hAnsi="Cambria"/>
          <w:color w:val="000000"/>
          <w:sz w:val="20"/>
          <w:szCs w:val="20"/>
          <w:rtl w:val="0"/>
        </w:rPr>
        <w:t xml:space="preserve">2002 “Introduction.” </w:t>
      </w:r>
      <w:r w:rsidDel="00000000" w:rsidR="00000000" w:rsidRPr="00000000">
        <w:rPr>
          <w:rFonts w:ascii="Cambria" w:cs="Cambria" w:eastAsia="Cambria" w:hAnsi="Cambria"/>
          <w:i w:val="1"/>
          <w:color w:val="000000"/>
          <w:sz w:val="20"/>
          <w:szCs w:val="20"/>
          <w:rtl w:val="0"/>
        </w:rPr>
        <w:t xml:space="preserve">Journal of Refugee Studies</w:t>
      </w:r>
      <w:r w:rsidDel="00000000" w:rsidR="00000000" w:rsidRPr="00000000">
        <w:rPr>
          <w:rFonts w:ascii="Cambria" w:cs="Cambria" w:eastAsia="Cambria" w:hAnsi="Cambria"/>
          <w:color w:val="000000"/>
          <w:sz w:val="20"/>
          <w:szCs w:val="20"/>
          <w:rtl w:val="0"/>
        </w:rPr>
        <w:t xml:space="preserve"> special issue on Religion and Forced Migration, 15(2):129-135. (With E.M. Gozdziak)</w:t>
      </w:r>
    </w:p>
    <w:p w:rsidR="00000000" w:rsidDel="00000000" w:rsidP="00000000" w:rsidRDefault="00000000" w:rsidRPr="00000000" w14:paraId="00000159">
      <w:pPr>
        <w:ind w:left="270" w:firstLine="0"/>
        <w:rPr>
          <w:rFonts w:ascii="Cambria" w:cs="Cambria" w:eastAsia="Cambria" w:hAnsi="Cambria"/>
          <w:color w:val="000000"/>
          <w:sz w:val="20"/>
          <w:szCs w:val="20"/>
        </w:rPr>
      </w:pPr>
      <w:r w:rsidDel="00000000" w:rsidR="00000000" w:rsidRPr="00000000">
        <w:rPr>
          <w:rFonts w:ascii="Cambria" w:cs="Cambria" w:eastAsia="Cambria" w:hAnsi="Cambria"/>
          <w:color w:val="000000"/>
          <w:sz w:val="20"/>
          <w:szCs w:val="20"/>
          <w:rtl w:val="0"/>
        </w:rPr>
        <w:t xml:space="preserve"> </w:t>
      </w:r>
    </w:p>
    <w:p w:rsidR="00000000" w:rsidDel="00000000" w:rsidP="00000000" w:rsidRDefault="00000000" w:rsidRPr="00000000" w14:paraId="0000015A">
      <w:pPr>
        <w:ind w:left="270" w:firstLine="0"/>
        <w:rPr>
          <w:rFonts w:ascii="Cambria" w:cs="Cambria" w:eastAsia="Cambria" w:hAnsi="Cambria"/>
          <w:color w:val="000000"/>
          <w:sz w:val="20"/>
          <w:szCs w:val="20"/>
        </w:rPr>
      </w:pPr>
      <w:r w:rsidDel="00000000" w:rsidR="00000000" w:rsidRPr="00000000">
        <w:rPr>
          <w:rFonts w:ascii="Cambria" w:cs="Cambria" w:eastAsia="Cambria" w:hAnsi="Cambria"/>
          <w:color w:val="000000"/>
          <w:sz w:val="20"/>
          <w:szCs w:val="20"/>
          <w:rtl w:val="0"/>
        </w:rPr>
        <w:t xml:space="preserve">2001“Routes and Destinations: Secondary Migration of Nuer Refugees in the United States.” In </w:t>
      </w:r>
      <w:r w:rsidDel="00000000" w:rsidR="00000000" w:rsidRPr="00000000">
        <w:rPr>
          <w:rFonts w:ascii="Cambria" w:cs="Cambria" w:eastAsia="Cambria" w:hAnsi="Cambria"/>
          <w:i w:val="1"/>
          <w:color w:val="000000"/>
          <w:sz w:val="20"/>
          <w:szCs w:val="20"/>
          <w:rtl w:val="0"/>
        </w:rPr>
        <w:t xml:space="preserve">Negotiating Transnationalism</w:t>
      </w:r>
      <w:r w:rsidDel="00000000" w:rsidR="00000000" w:rsidRPr="00000000">
        <w:rPr>
          <w:rFonts w:ascii="Cambria" w:cs="Cambria" w:eastAsia="Cambria" w:hAnsi="Cambria"/>
          <w:color w:val="000000"/>
          <w:sz w:val="20"/>
          <w:szCs w:val="20"/>
          <w:rtl w:val="0"/>
        </w:rPr>
        <w:t xml:space="preserve">, IX:9-31. M.C. Hopkins and N. Wellmeier, eds. Arlington, VA: American Anthropological Association.</w:t>
      </w:r>
    </w:p>
    <w:p w:rsidR="00000000" w:rsidDel="00000000" w:rsidP="00000000" w:rsidRDefault="00000000" w:rsidRPr="00000000" w14:paraId="0000015B">
      <w:pPr>
        <w:ind w:left="270" w:firstLine="0"/>
        <w:rPr>
          <w:rFonts w:ascii="Cambria" w:cs="Cambria" w:eastAsia="Cambria" w:hAnsi="Cambria"/>
          <w:color w:val="000000"/>
          <w:sz w:val="20"/>
          <w:szCs w:val="20"/>
        </w:rPr>
      </w:pPr>
      <w:r w:rsidDel="00000000" w:rsidR="00000000" w:rsidRPr="00000000">
        <w:rPr>
          <w:rtl w:val="0"/>
        </w:rPr>
      </w:r>
    </w:p>
    <w:p w:rsidR="00000000" w:rsidDel="00000000" w:rsidP="00000000" w:rsidRDefault="00000000" w:rsidRPr="00000000" w14:paraId="0000015C">
      <w:pPr>
        <w:ind w:left="270" w:firstLine="0"/>
        <w:rPr>
          <w:rFonts w:ascii="Cambria" w:cs="Cambria" w:eastAsia="Cambria" w:hAnsi="Cambria"/>
          <w:color w:val="000000"/>
          <w:sz w:val="20"/>
          <w:szCs w:val="20"/>
        </w:rPr>
      </w:pPr>
      <w:r w:rsidDel="00000000" w:rsidR="00000000" w:rsidRPr="00000000">
        <w:rPr>
          <w:rFonts w:ascii="Cambria" w:cs="Cambria" w:eastAsia="Cambria" w:hAnsi="Cambria"/>
          <w:color w:val="000000"/>
          <w:sz w:val="20"/>
          <w:szCs w:val="20"/>
          <w:rtl w:val="0"/>
        </w:rPr>
        <w:t xml:space="preserve">1998 “Sudanese Refugees in a Minnesota Family Practice Clinic.” </w:t>
      </w:r>
      <w:r w:rsidDel="00000000" w:rsidR="00000000" w:rsidRPr="00000000">
        <w:rPr>
          <w:rFonts w:ascii="Cambria" w:cs="Cambria" w:eastAsia="Cambria" w:hAnsi="Cambria"/>
          <w:i w:val="1"/>
          <w:color w:val="000000"/>
          <w:sz w:val="20"/>
          <w:szCs w:val="20"/>
          <w:rtl w:val="0"/>
        </w:rPr>
        <w:t xml:space="preserve">Family Medicine</w:t>
      </w:r>
      <w:r w:rsidDel="00000000" w:rsidR="00000000" w:rsidRPr="00000000">
        <w:rPr>
          <w:rFonts w:ascii="Cambria" w:cs="Cambria" w:eastAsia="Cambria" w:hAnsi="Cambria"/>
          <w:color w:val="000000"/>
          <w:sz w:val="20"/>
          <w:szCs w:val="20"/>
          <w:rtl w:val="0"/>
        </w:rPr>
        <w:t xml:space="preserve">. 30(3):185-189. (With D.V. Power)</w:t>
      </w:r>
    </w:p>
    <w:p w:rsidR="00000000" w:rsidDel="00000000" w:rsidP="00000000" w:rsidRDefault="00000000" w:rsidRPr="00000000" w14:paraId="0000015D">
      <w:pPr>
        <w:ind w:left="270" w:firstLine="0"/>
        <w:rPr>
          <w:rFonts w:ascii="Cambria" w:cs="Cambria" w:eastAsia="Cambria" w:hAnsi="Cambria"/>
          <w:color w:val="000000"/>
          <w:sz w:val="20"/>
          <w:szCs w:val="20"/>
        </w:rPr>
      </w:pPr>
      <w:r w:rsidDel="00000000" w:rsidR="00000000" w:rsidRPr="00000000">
        <w:rPr>
          <w:rtl w:val="0"/>
        </w:rPr>
      </w:r>
    </w:p>
    <w:p w:rsidR="00000000" w:rsidDel="00000000" w:rsidP="00000000" w:rsidRDefault="00000000" w:rsidRPr="00000000" w14:paraId="0000015E">
      <w:pPr>
        <w:ind w:left="270" w:firstLine="0"/>
        <w:rPr>
          <w:rFonts w:ascii="Cambria" w:cs="Cambria" w:eastAsia="Cambria" w:hAnsi="Cambria"/>
          <w:b w:val="1"/>
          <w:color w:val="000000"/>
          <w:sz w:val="20"/>
          <w:szCs w:val="20"/>
        </w:rPr>
      </w:pPr>
      <w:r w:rsidDel="00000000" w:rsidR="00000000" w:rsidRPr="00000000">
        <w:rPr>
          <w:rFonts w:ascii="Cambria" w:cs="Cambria" w:eastAsia="Cambria" w:hAnsi="Cambria"/>
          <w:b w:val="1"/>
          <w:color w:val="000000"/>
          <w:sz w:val="20"/>
          <w:szCs w:val="20"/>
          <w:rtl w:val="0"/>
        </w:rPr>
        <w:t xml:space="preserve">Select Examples of Other Articles and Publications </w:t>
      </w:r>
    </w:p>
    <w:p w:rsidR="00000000" w:rsidDel="00000000" w:rsidP="00000000" w:rsidRDefault="00000000" w:rsidRPr="00000000" w14:paraId="0000015F">
      <w:pPr>
        <w:ind w:firstLine="270"/>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2022. “Reflections on Refuge: 2012-2018,” Refuge: Canada’s Journal on Refugees. (with C. Clark Kazak and J. </w:t>
      </w:r>
    </w:p>
    <w:p w:rsidR="00000000" w:rsidDel="00000000" w:rsidP="00000000" w:rsidRDefault="00000000" w:rsidRPr="00000000" w14:paraId="00000160">
      <w:pPr>
        <w:ind w:firstLine="270"/>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Reynolds.) Vol. 38, No. 1, 6–10. https://doi.org/10.25071/1920-7336.40964</w:t>
      </w:r>
    </w:p>
    <w:p w:rsidR="00000000" w:rsidDel="00000000" w:rsidP="00000000" w:rsidRDefault="00000000" w:rsidRPr="00000000" w14:paraId="00000161">
      <w:pPr>
        <w:ind w:left="270" w:firstLine="0"/>
        <w:rPr>
          <w:rFonts w:ascii="Cambria" w:cs="Cambria" w:eastAsia="Cambria" w:hAnsi="Cambria"/>
          <w:sz w:val="20"/>
          <w:szCs w:val="20"/>
        </w:rPr>
      </w:pPr>
      <w:r w:rsidDel="00000000" w:rsidR="00000000" w:rsidRPr="00000000">
        <w:rPr>
          <w:rtl w:val="0"/>
        </w:rPr>
      </w:r>
    </w:p>
    <w:p w:rsidR="00000000" w:rsidDel="00000000" w:rsidP="00000000" w:rsidRDefault="00000000" w:rsidRPr="00000000" w14:paraId="00000162">
      <w:pPr>
        <w:ind w:left="270" w:firstLine="0"/>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2019 “</w:t>
      </w:r>
      <w:r w:rsidDel="00000000" w:rsidR="00000000" w:rsidRPr="00000000">
        <w:rPr>
          <w:rFonts w:ascii="Cambria" w:cs="Cambria" w:eastAsia="Cambria" w:hAnsi="Cambria"/>
          <w:color w:val="000000"/>
          <w:sz w:val="20"/>
          <w:szCs w:val="20"/>
          <w:rtl w:val="0"/>
        </w:rPr>
        <w:t xml:space="preserve">Transforming Teaching towards Empowered Learning: What #MeToo Taught Us about Anthropology,” </w:t>
      </w:r>
      <w:r w:rsidDel="00000000" w:rsidR="00000000" w:rsidRPr="00000000">
        <w:rPr>
          <w:rFonts w:ascii="Cambria" w:cs="Cambria" w:eastAsia="Cambria" w:hAnsi="Cambria"/>
          <w:i w:val="1"/>
          <w:color w:val="000000"/>
          <w:sz w:val="20"/>
          <w:szCs w:val="20"/>
          <w:rtl w:val="0"/>
        </w:rPr>
        <w:t xml:space="preserve">Teaching and Learning Anthropology</w:t>
      </w:r>
      <w:r w:rsidDel="00000000" w:rsidR="00000000" w:rsidRPr="00000000">
        <w:rPr>
          <w:rFonts w:ascii="Cambria" w:cs="Cambria" w:eastAsia="Cambria" w:hAnsi="Cambria"/>
          <w:color w:val="000000"/>
          <w:sz w:val="20"/>
          <w:szCs w:val="20"/>
          <w:rtl w:val="0"/>
        </w:rPr>
        <w:t xml:space="preserve">, Vol. 2, No. 2, pp. 62-71. (with M.G. Torres)</w:t>
      </w:r>
      <w:r w:rsidDel="00000000" w:rsidR="00000000" w:rsidRPr="00000000">
        <w:rPr>
          <w:rFonts w:ascii="Cambria" w:cs="Cambria" w:eastAsia="Cambria" w:hAnsi="Cambria"/>
          <w:sz w:val="20"/>
          <w:szCs w:val="20"/>
          <w:rtl w:val="0"/>
        </w:rPr>
        <w:t xml:space="preserve"> </w:t>
      </w:r>
    </w:p>
    <w:p w:rsidR="00000000" w:rsidDel="00000000" w:rsidP="00000000" w:rsidRDefault="00000000" w:rsidRPr="00000000" w14:paraId="00000163">
      <w:pPr>
        <w:ind w:left="270" w:firstLine="0"/>
        <w:rPr>
          <w:rFonts w:ascii="Cambria" w:cs="Cambria" w:eastAsia="Cambria" w:hAnsi="Cambria"/>
          <w:color w:val="000000"/>
          <w:sz w:val="20"/>
          <w:szCs w:val="20"/>
        </w:rPr>
      </w:pPr>
      <w:r w:rsidDel="00000000" w:rsidR="00000000" w:rsidRPr="00000000">
        <w:rPr>
          <w:rtl w:val="0"/>
        </w:rPr>
      </w:r>
    </w:p>
    <w:p w:rsidR="00000000" w:rsidDel="00000000" w:rsidP="00000000" w:rsidRDefault="00000000" w:rsidRPr="00000000" w14:paraId="00000164">
      <w:pPr>
        <w:ind w:left="270" w:firstLine="0"/>
        <w:rPr>
          <w:rFonts w:ascii="Cambria" w:cs="Cambria" w:eastAsia="Cambria" w:hAnsi="Cambria"/>
          <w:color w:val="000000"/>
          <w:sz w:val="20"/>
          <w:szCs w:val="20"/>
        </w:rPr>
      </w:pPr>
      <w:r w:rsidDel="00000000" w:rsidR="00000000" w:rsidRPr="00000000">
        <w:rPr>
          <w:rFonts w:ascii="Cambria" w:cs="Cambria" w:eastAsia="Cambria" w:hAnsi="Cambria"/>
          <w:color w:val="000000"/>
          <w:sz w:val="20"/>
          <w:szCs w:val="20"/>
          <w:rtl w:val="0"/>
        </w:rPr>
        <w:t xml:space="preserve">2018 “Taking Leadership and Remaking Academic Communities,” </w:t>
      </w:r>
      <w:r w:rsidDel="00000000" w:rsidR="00000000" w:rsidRPr="00000000">
        <w:rPr>
          <w:rFonts w:ascii="Cambria" w:cs="Cambria" w:eastAsia="Cambria" w:hAnsi="Cambria"/>
          <w:i w:val="1"/>
          <w:color w:val="000000"/>
          <w:sz w:val="20"/>
          <w:szCs w:val="20"/>
          <w:rtl w:val="0"/>
        </w:rPr>
        <w:t xml:space="preserve">Anthropology News</w:t>
      </w:r>
      <w:r w:rsidDel="00000000" w:rsidR="00000000" w:rsidRPr="00000000">
        <w:rPr>
          <w:rFonts w:ascii="Cambria" w:cs="Cambria" w:eastAsia="Cambria" w:hAnsi="Cambria"/>
          <w:color w:val="000000"/>
          <w:sz w:val="20"/>
          <w:szCs w:val="20"/>
          <w:rtl w:val="0"/>
        </w:rPr>
        <w:t xml:space="preserve">, April 2018. (with M.G. Torres)</w:t>
      </w:r>
    </w:p>
    <w:p w:rsidR="00000000" w:rsidDel="00000000" w:rsidP="00000000" w:rsidRDefault="00000000" w:rsidRPr="00000000" w14:paraId="00000165">
      <w:pPr>
        <w:ind w:left="270" w:firstLine="0"/>
        <w:rPr>
          <w:rFonts w:ascii="Cambria" w:cs="Cambria" w:eastAsia="Cambria" w:hAnsi="Cambria"/>
          <w:color w:val="141414"/>
          <w:sz w:val="20"/>
          <w:szCs w:val="20"/>
        </w:rPr>
      </w:pPr>
      <w:r w:rsidDel="00000000" w:rsidR="00000000" w:rsidRPr="00000000">
        <w:rPr>
          <w:rtl w:val="0"/>
        </w:rPr>
      </w:r>
    </w:p>
    <w:p w:rsidR="00000000" w:rsidDel="00000000" w:rsidP="00000000" w:rsidRDefault="00000000" w:rsidRPr="00000000" w14:paraId="00000166">
      <w:pPr>
        <w:ind w:left="270" w:firstLine="0"/>
        <w:rPr>
          <w:rFonts w:ascii="Cambria" w:cs="Cambria" w:eastAsia="Cambria" w:hAnsi="Cambria"/>
          <w:color w:val="000000"/>
          <w:sz w:val="20"/>
          <w:szCs w:val="20"/>
        </w:rPr>
      </w:pPr>
      <w:r w:rsidDel="00000000" w:rsidR="00000000" w:rsidRPr="00000000">
        <w:rPr>
          <w:rFonts w:ascii="Cambria" w:cs="Cambria" w:eastAsia="Cambria" w:hAnsi="Cambria"/>
          <w:sz w:val="20"/>
          <w:szCs w:val="20"/>
          <w:rtl w:val="0"/>
        </w:rPr>
        <w:t xml:space="preserve">2018 Revised version. </w:t>
      </w:r>
      <w:r w:rsidDel="00000000" w:rsidR="00000000" w:rsidRPr="00000000">
        <w:rPr>
          <w:rFonts w:ascii="Cambria" w:cs="Cambria" w:eastAsia="Cambria" w:hAnsi="Cambria"/>
          <w:color w:val="000000"/>
          <w:sz w:val="20"/>
          <w:szCs w:val="20"/>
          <w:rtl w:val="0"/>
        </w:rPr>
        <w:t xml:space="preserve">"Global Transactions: South Sudanese Refugees Sending Money Home." </w:t>
      </w:r>
      <w:r w:rsidDel="00000000" w:rsidR="00000000" w:rsidRPr="00000000">
        <w:rPr>
          <w:rFonts w:ascii="Cambria" w:cs="Cambria" w:eastAsia="Cambria" w:hAnsi="Cambria"/>
          <w:i w:val="1"/>
          <w:color w:val="000000"/>
          <w:sz w:val="20"/>
          <w:szCs w:val="20"/>
          <w:rtl w:val="0"/>
        </w:rPr>
        <w:t xml:space="preserve">Urban Life: Readings in the Anthropology of the City</w:t>
      </w:r>
      <w:r w:rsidDel="00000000" w:rsidR="00000000" w:rsidRPr="00000000">
        <w:rPr>
          <w:rFonts w:ascii="Cambria" w:cs="Cambria" w:eastAsia="Cambria" w:hAnsi="Cambria"/>
          <w:color w:val="000000"/>
          <w:sz w:val="20"/>
          <w:szCs w:val="20"/>
          <w:rtl w:val="0"/>
        </w:rPr>
        <w:t xml:space="preserve">, Sixth Edition. G. Gmelch, P. Kuppinger, Eds. Long Grove, IL: Waveland Press, 338-346.</w:t>
      </w:r>
    </w:p>
    <w:p w:rsidR="00000000" w:rsidDel="00000000" w:rsidP="00000000" w:rsidRDefault="00000000" w:rsidRPr="00000000" w14:paraId="00000167">
      <w:pPr>
        <w:ind w:left="270" w:firstLine="0"/>
        <w:rPr>
          <w:rFonts w:ascii="Arial Narrow" w:cs="Arial Narrow" w:eastAsia="Arial Narrow" w:hAnsi="Arial Narrow"/>
          <w:sz w:val="20"/>
          <w:szCs w:val="20"/>
        </w:rPr>
      </w:pPr>
      <w:r w:rsidDel="00000000" w:rsidR="00000000" w:rsidRPr="00000000">
        <w:rPr>
          <w:rtl w:val="0"/>
        </w:rPr>
      </w:r>
    </w:p>
    <w:p w:rsidR="00000000" w:rsidDel="00000000" w:rsidP="00000000" w:rsidRDefault="00000000" w:rsidRPr="00000000" w14:paraId="00000168">
      <w:pPr>
        <w:ind w:left="270" w:firstLine="0"/>
        <w:rPr>
          <w:rFonts w:ascii="Cambria" w:cs="Cambria" w:eastAsia="Cambria" w:hAnsi="Cambria"/>
          <w:color w:val="000000"/>
          <w:sz w:val="20"/>
          <w:szCs w:val="20"/>
        </w:rPr>
      </w:pPr>
      <w:r w:rsidDel="00000000" w:rsidR="00000000" w:rsidRPr="00000000">
        <w:rPr>
          <w:rFonts w:ascii="Cambria" w:cs="Cambria" w:eastAsia="Cambria" w:hAnsi="Cambria"/>
          <w:sz w:val="20"/>
          <w:szCs w:val="20"/>
          <w:rtl w:val="0"/>
        </w:rPr>
        <w:t xml:space="preserve">2018, Review: Affective Circuits: African Migrations to Europe and the Pursuit of Social Regeneration. J. Cole and C. Groes, eds. Chicago: University of Chicago Press, 2016. </w:t>
      </w:r>
      <w:r w:rsidDel="00000000" w:rsidR="00000000" w:rsidRPr="00000000">
        <w:rPr>
          <w:rFonts w:ascii="Cambria" w:cs="Cambria" w:eastAsia="Cambria" w:hAnsi="Cambria"/>
          <w:i w:val="1"/>
          <w:sz w:val="20"/>
          <w:szCs w:val="20"/>
          <w:rtl w:val="0"/>
        </w:rPr>
        <w:t xml:space="preserve">American Ethnologist</w:t>
      </w:r>
      <w:r w:rsidDel="00000000" w:rsidR="00000000" w:rsidRPr="00000000">
        <w:rPr>
          <w:rFonts w:ascii="Cambria" w:cs="Cambria" w:eastAsia="Cambria" w:hAnsi="Cambria"/>
          <w:sz w:val="20"/>
          <w:szCs w:val="20"/>
          <w:rtl w:val="0"/>
        </w:rPr>
        <w:t xml:space="preserve">, 45:146–147.</w:t>
      </w:r>
      <w:r w:rsidDel="00000000" w:rsidR="00000000" w:rsidRPr="00000000">
        <w:rPr>
          <w:rtl w:val="0"/>
        </w:rPr>
      </w:r>
    </w:p>
    <w:p w:rsidR="00000000" w:rsidDel="00000000" w:rsidP="00000000" w:rsidRDefault="00000000" w:rsidRPr="00000000" w14:paraId="00000169">
      <w:pPr>
        <w:ind w:left="270" w:firstLine="0"/>
        <w:rPr>
          <w:rFonts w:ascii="Cambria" w:cs="Cambria" w:eastAsia="Cambria" w:hAnsi="Cambria"/>
          <w:color w:val="141414"/>
          <w:sz w:val="20"/>
          <w:szCs w:val="20"/>
        </w:rPr>
      </w:pPr>
      <w:r w:rsidDel="00000000" w:rsidR="00000000" w:rsidRPr="00000000">
        <w:rPr>
          <w:rtl w:val="0"/>
        </w:rPr>
      </w:r>
    </w:p>
    <w:p w:rsidR="00000000" w:rsidDel="00000000" w:rsidP="00000000" w:rsidRDefault="00000000" w:rsidRPr="00000000" w14:paraId="0000016A">
      <w:pPr>
        <w:ind w:left="270" w:firstLine="0"/>
        <w:rPr>
          <w:rFonts w:ascii="Cambria" w:cs="Cambria" w:eastAsia="Cambria" w:hAnsi="Cambria"/>
          <w:sz w:val="20"/>
          <w:szCs w:val="20"/>
        </w:rPr>
      </w:pPr>
      <w:r w:rsidDel="00000000" w:rsidR="00000000" w:rsidRPr="00000000">
        <w:rPr>
          <w:rFonts w:ascii="Cambria" w:cs="Cambria" w:eastAsia="Cambria" w:hAnsi="Cambria"/>
          <w:color w:val="141414"/>
          <w:sz w:val="20"/>
          <w:szCs w:val="20"/>
          <w:rtl w:val="0"/>
        </w:rPr>
        <w:t xml:space="preserve">2017 “</w:t>
      </w:r>
      <w:r w:rsidDel="00000000" w:rsidR="00000000" w:rsidRPr="00000000">
        <w:rPr>
          <w:rFonts w:ascii="Cambria" w:cs="Cambria" w:eastAsia="Cambria" w:hAnsi="Cambria"/>
          <w:sz w:val="20"/>
          <w:szCs w:val="20"/>
          <w:rtl w:val="0"/>
        </w:rPr>
        <w:t xml:space="preserve">On the Move: Reflections on Fieldwork with Nuer in America,” CH 4 -Connecting with Others-Interviewing, Conversations, and Life Histories, IN </w:t>
      </w:r>
      <w:r w:rsidDel="00000000" w:rsidR="00000000" w:rsidRPr="00000000">
        <w:rPr>
          <w:rFonts w:ascii="Cambria" w:cs="Cambria" w:eastAsia="Cambria" w:hAnsi="Cambria"/>
          <w:i w:val="1"/>
          <w:sz w:val="20"/>
          <w:szCs w:val="20"/>
          <w:rtl w:val="0"/>
        </w:rPr>
        <w:t xml:space="preserve">Practicing Ethnography: A Student Guide to Method and Methodology</w:t>
      </w:r>
      <w:r w:rsidDel="00000000" w:rsidR="00000000" w:rsidRPr="00000000">
        <w:rPr>
          <w:rFonts w:ascii="Cambria" w:cs="Cambria" w:eastAsia="Cambria" w:hAnsi="Cambria"/>
          <w:sz w:val="20"/>
          <w:szCs w:val="20"/>
          <w:rtl w:val="0"/>
        </w:rPr>
        <w:t xml:space="preserve">, L. Mannik and K McGarry, Eds, University of Toronto Press, 77-83.</w:t>
      </w:r>
    </w:p>
    <w:p w:rsidR="00000000" w:rsidDel="00000000" w:rsidP="00000000" w:rsidRDefault="00000000" w:rsidRPr="00000000" w14:paraId="0000016B">
      <w:pPr>
        <w:ind w:left="270" w:firstLine="0"/>
        <w:rPr>
          <w:rFonts w:ascii="Cambria" w:cs="Cambria" w:eastAsia="Cambria" w:hAnsi="Cambria"/>
          <w:color w:val="141414"/>
          <w:sz w:val="20"/>
          <w:szCs w:val="20"/>
        </w:rPr>
      </w:pPr>
      <w:r w:rsidDel="00000000" w:rsidR="00000000" w:rsidRPr="00000000">
        <w:rPr>
          <w:rtl w:val="0"/>
        </w:rPr>
      </w:r>
    </w:p>
    <w:p w:rsidR="00000000" w:rsidDel="00000000" w:rsidP="00000000" w:rsidRDefault="00000000" w:rsidRPr="00000000" w14:paraId="0000016C">
      <w:pPr>
        <w:ind w:left="270" w:firstLine="0"/>
        <w:rPr>
          <w:rFonts w:ascii="Cambria" w:cs="Cambria" w:eastAsia="Cambria" w:hAnsi="Cambria"/>
          <w:color w:val="000000"/>
          <w:sz w:val="20"/>
          <w:szCs w:val="20"/>
        </w:rPr>
      </w:pPr>
      <w:r w:rsidDel="00000000" w:rsidR="00000000" w:rsidRPr="00000000">
        <w:rPr>
          <w:rFonts w:ascii="Cambria" w:cs="Cambria" w:eastAsia="Cambria" w:hAnsi="Cambria"/>
          <w:sz w:val="20"/>
          <w:szCs w:val="20"/>
          <w:rtl w:val="0"/>
        </w:rPr>
        <w:t xml:space="preserve">2016 </w:t>
      </w:r>
      <w:r w:rsidDel="00000000" w:rsidR="00000000" w:rsidRPr="00000000">
        <w:rPr>
          <w:rFonts w:ascii="Cambria" w:cs="Cambria" w:eastAsia="Cambria" w:hAnsi="Cambria"/>
          <w:color w:val="000000"/>
          <w:sz w:val="20"/>
          <w:szCs w:val="20"/>
          <w:rtl w:val="0"/>
        </w:rPr>
        <w:t xml:space="preserve">Diaspora Engagement and the Global Initiative on Somali Refugees--Emerging Possibilities. </w:t>
      </w:r>
      <w:r w:rsidDel="00000000" w:rsidR="00000000" w:rsidRPr="00000000">
        <w:rPr>
          <w:rFonts w:ascii="Cambria" w:cs="Cambria" w:eastAsia="Cambria" w:hAnsi="Cambria"/>
          <w:sz w:val="20"/>
          <w:szCs w:val="20"/>
          <w:rtl w:val="0"/>
        </w:rPr>
        <w:t xml:space="preserve">New Issues in Refugee Research, Research Paper 278, Geneva: United Nations High Commission for Refugees, March 17. </w:t>
      </w:r>
      <w:r w:rsidDel="00000000" w:rsidR="00000000" w:rsidRPr="00000000">
        <w:rPr>
          <w:rFonts w:ascii="Cambria" w:cs="Cambria" w:eastAsia="Cambria" w:hAnsi="Cambria"/>
          <w:color w:val="000000"/>
          <w:sz w:val="20"/>
          <w:szCs w:val="20"/>
          <w:rtl w:val="0"/>
        </w:rPr>
        <w:t xml:space="preserve">(with S. Das).</w:t>
      </w:r>
    </w:p>
    <w:p w:rsidR="00000000" w:rsidDel="00000000" w:rsidP="00000000" w:rsidRDefault="00000000" w:rsidRPr="00000000" w14:paraId="0000016D">
      <w:pPr>
        <w:ind w:left="270" w:firstLine="0"/>
        <w:rPr>
          <w:rFonts w:ascii="Cambria" w:cs="Cambria" w:eastAsia="Cambria" w:hAnsi="Cambria"/>
          <w:sz w:val="20"/>
          <w:szCs w:val="20"/>
        </w:rPr>
      </w:pPr>
      <w:r w:rsidDel="00000000" w:rsidR="00000000" w:rsidRPr="00000000">
        <w:rPr>
          <w:rtl w:val="0"/>
        </w:rPr>
      </w:r>
    </w:p>
    <w:p w:rsidR="00000000" w:rsidDel="00000000" w:rsidP="00000000" w:rsidRDefault="00000000" w:rsidRPr="00000000" w14:paraId="0000016E">
      <w:pPr>
        <w:ind w:left="270" w:firstLine="0"/>
        <w:rPr>
          <w:rFonts w:ascii="Cambria" w:cs="Cambria" w:eastAsia="Cambria" w:hAnsi="Cambria"/>
          <w:color w:val="000000"/>
          <w:sz w:val="20"/>
          <w:szCs w:val="20"/>
        </w:rPr>
      </w:pPr>
      <w:r w:rsidDel="00000000" w:rsidR="00000000" w:rsidRPr="00000000">
        <w:rPr>
          <w:rFonts w:ascii="Cambria" w:cs="Cambria" w:eastAsia="Cambria" w:hAnsi="Cambria"/>
          <w:sz w:val="20"/>
          <w:szCs w:val="20"/>
          <w:rtl w:val="0"/>
        </w:rPr>
        <w:t xml:space="preserve">2016 Reaching a Wider Audience with Webinars, </w:t>
      </w:r>
      <w:r w:rsidDel="00000000" w:rsidR="00000000" w:rsidRPr="00000000">
        <w:rPr>
          <w:rFonts w:ascii="Cambria" w:cs="Cambria" w:eastAsia="Cambria" w:hAnsi="Cambria"/>
          <w:i w:val="1"/>
          <w:sz w:val="20"/>
          <w:szCs w:val="20"/>
          <w:rtl w:val="0"/>
        </w:rPr>
        <w:t xml:space="preserve">Anthropology News</w:t>
      </w:r>
      <w:r w:rsidDel="00000000" w:rsidR="00000000" w:rsidRPr="00000000">
        <w:rPr>
          <w:rFonts w:ascii="Cambria" w:cs="Cambria" w:eastAsia="Cambria" w:hAnsi="Cambria"/>
          <w:sz w:val="20"/>
          <w:szCs w:val="20"/>
          <w:rtl w:val="0"/>
        </w:rPr>
        <w:t xml:space="preserve">, Jan 27, 2016. (</w:t>
      </w:r>
      <w:r w:rsidDel="00000000" w:rsidR="00000000" w:rsidRPr="00000000">
        <w:rPr>
          <w:rFonts w:ascii="Cambria" w:cs="Cambria" w:eastAsia="Cambria" w:hAnsi="Cambria"/>
          <w:color w:val="000000"/>
          <w:sz w:val="20"/>
          <w:szCs w:val="20"/>
          <w:rtl w:val="0"/>
        </w:rPr>
        <w:t xml:space="preserve">with A. Fabos, B. Belbas)</w:t>
      </w:r>
    </w:p>
    <w:p w:rsidR="00000000" w:rsidDel="00000000" w:rsidP="00000000" w:rsidRDefault="00000000" w:rsidRPr="00000000" w14:paraId="0000016F">
      <w:pPr>
        <w:ind w:left="270" w:firstLine="0"/>
        <w:rPr>
          <w:rFonts w:ascii="Cambria" w:cs="Cambria" w:eastAsia="Cambria" w:hAnsi="Cambria"/>
          <w:color w:val="141414"/>
          <w:sz w:val="20"/>
          <w:szCs w:val="20"/>
        </w:rPr>
      </w:pPr>
      <w:r w:rsidDel="00000000" w:rsidR="00000000" w:rsidRPr="00000000">
        <w:rPr>
          <w:rtl w:val="0"/>
        </w:rPr>
      </w:r>
    </w:p>
    <w:p w:rsidR="00000000" w:rsidDel="00000000" w:rsidP="00000000" w:rsidRDefault="00000000" w:rsidRPr="00000000" w14:paraId="00000170">
      <w:pPr>
        <w:ind w:left="270" w:firstLine="0"/>
        <w:rPr>
          <w:rFonts w:ascii="Cambria" w:cs="Cambria" w:eastAsia="Cambria" w:hAnsi="Cambria"/>
          <w:color w:val="000000"/>
          <w:sz w:val="20"/>
          <w:szCs w:val="20"/>
        </w:rPr>
      </w:pPr>
      <w:r w:rsidDel="00000000" w:rsidR="00000000" w:rsidRPr="00000000">
        <w:rPr>
          <w:rFonts w:ascii="Cambria" w:cs="Cambria" w:eastAsia="Cambria" w:hAnsi="Cambria"/>
          <w:color w:val="141414"/>
          <w:sz w:val="20"/>
          <w:szCs w:val="20"/>
          <w:rtl w:val="0"/>
        </w:rPr>
        <w:t xml:space="preserve">2016 </w:t>
      </w:r>
      <w:r w:rsidDel="00000000" w:rsidR="00000000" w:rsidRPr="00000000">
        <w:rPr>
          <w:rFonts w:ascii="Cambria" w:cs="Cambria" w:eastAsia="Cambria" w:hAnsi="Cambria"/>
          <w:color w:val="000000"/>
          <w:sz w:val="20"/>
          <w:szCs w:val="20"/>
          <w:rtl w:val="0"/>
        </w:rPr>
        <w:t xml:space="preserve">Review of </w:t>
      </w:r>
      <w:r w:rsidDel="00000000" w:rsidR="00000000" w:rsidRPr="00000000">
        <w:rPr>
          <w:rFonts w:ascii="Cambria" w:cs="Cambria" w:eastAsia="Cambria" w:hAnsi="Cambria"/>
          <w:sz w:val="20"/>
          <w:szCs w:val="20"/>
          <w:rtl w:val="0"/>
        </w:rPr>
        <w:t xml:space="preserve">Noëleen Murray &amp; Leslie Witz, Hostels, Homes, Museum: Memorialising Migrant Labour Pasts In Lwandle, South Africa (Cape Town: University of Cape Town Press, 2014) Kronos: Southern African Histories, Nov 2016, 42: 249-252.</w:t>
      </w:r>
      <w:r w:rsidDel="00000000" w:rsidR="00000000" w:rsidRPr="00000000">
        <w:rPr>
          <w:rtl w:val="0"/>
        </w:rPr>
      </w:r>
    </w:p>
    <w:p w:rsidR="00000000" w:rsidDel="00000000" w:rsidP="00000000" w:rsidRDefault="00000000" w:rsidRPr="00000000" w14:paraId="00000171">
      <w:pPr>
        <w:ind w:left="270" w:firstLine="0"/>
        <w:rPr>
          <w:rFonts w:ascii="Cambria" w:cs="Cambria" w:eastAsia="Cambria" w:hAnsi="Cambria"/>
          <w:sz w:val="20"/>
          <w:szCs w:val="20"/>
        </w:rPr>
      </w:pPr>
      <w:r w:rsidDel="00000000" w:rsidR="00000000" w:rsidRPr="00000000">
        <w:rPr>
          <w:rtl w:val="0"/>
        </w:rPr>
      </w:r>
    </w:p>
    <w:p w:rsidR="00000000" w:rsidDel="00000000" w:rsidP="00000000" w:rsidRDefault="00000000" w:rsidRPr="00000000" w14:paraId="00000172">
      <w:pPr>
        <w:ind w:left="270" w:firstLine="0"/>
        <w:rPr>
          <w:rFonts w:ascii="Cambria" w:cs="Cambria" w:eastAsia="Cambria" w:hAnsi="Cambria"/>
          <w:color w:val="000000"/>
          <w:sz w:val="20"/>
          <w:szCs w:val="20"/>
        </w:rPr>
      </w:pPr>
      <w:r w:rsidDel="00000000" w:rsidR="00000000" w:rsidRPr="00000000">
        <w:rPr>
          <w:rFonts w:ascii="Cambria" w:cs="Cambria" w:eastAsia="Cambria" w:hAnsi="Cambria"/>
          <w:color w:val="000000"/>
          <w:sz w:val="20"/>
          <w:szCs w:val="20"/>
          <w:rtl w:val="0"/>
        </w:rPr>
        <w:t xml:space="preserve">2015 Women Navigating Work and Family in America. Conformity and Conflict, 15</w:t>
      </w:r>
      <w:r w:rsidDel="00000000" w:rsidR="00000000" w:rsidRPr="00000000">
        <w:rPr>
          <w:rFonts w:ascii="Cambria" w:cs="Cambria" w:eastAsia="Cambria" w:hAnsi="Cambria"/>
          <w:color w:val="000000"/>
          <w:sz w:val="20"/>
          <w:szCs w:val="20"/>
          <w:vertAlign w:val="superscript"/>
          <w:rtl w:val="0"/>
        </w:rPr>
        <w:t xml:space="preserve">th</w:t>
      </w:r>
      <w:r w:rsidDel="00000000" w:rsidR="00000000" w:rsidRPr="00000000">
        <w:rPr>
          <w:rFonts w:ascii="Cambria" w:cs="Cambria" w:eastAsia="Cambria" w:hAnsi="Cambria"/>
          <w:color w:val="000000"/>
          <w:sz w:val="20"/>
          <w:szCs w:val="20"/>
          <w:rtl w:val="0"/>
        </w:rPr>
        <w:t xml:space="preserve"> Edition. D.W. McCurdy, D.J. Shandy, and J.P. Spradley, Eds. New York:  Pearson Publishing. [Revised version] (With K. Moe.)  </w:t>
      </w:r>
    </w:p>
    <w:p w:rsidR="00000000" w:rsidDel="00000000" w:rsidP="00000000" w:rsidRDefault="00000000" w:rsidRPr="00000000" w14:paraId="00000173">
      <w:pPr>
        <w:ind w:left="270" w:firstLine="0"/>
        <w:rPr>
          <w:rFonts w:ascii="Cambria" w:cs="Cambria" w:eastAsia="Cambria" w:hAnsi="Cambria"/>
          <w:color w:val="000000"/>
          <w:sz w:val="20"/>
          <w:szCs w:val="20"/>
        </w:rPr>
      </w:pPr>
      <w:r w:rsidDel="00000000" w:rsidR="00000000" w:rsidRPr="00000000">
        <w:rPr>
          <w:rtl w:val="0"/>
        </w:rPr>
      </w:r>
    </w:p>
    <w:p w:rsidR="00000000" w:rsidDel="00000000" w:rsidP="00000000" w:rsidRDefault="00000000" w:rsidRPr="00000000" w14:paraId="00000174">
      <w:pPr>
        <w:ind w:left="270" w:firstLine="0"/>
        <w:rPr>
          <w:rFonts w:ascii="Cambria" w:cs="Cambria" w:eastAsia="Cambria" w:hAnsi="Cambria"/>
          <w:color w:val="000000"/>
          <w:sz w:val="20"/>
          <w:szCs w:val="20"/>
        </w:rPr>
      </w:pPr>
      <w:r w:rsidDel="00000000" w:rsidR="00000000" w:rsidRPr="00000000">
        <w:rPr>
          <w:rFonts w:ascii="Cambria" w:cs="Cambria" w:eastAsia="Cambria" w:hAnsi="Cambria"/>
          <w:color w:val="000000"/>
          <w:sz w:val="20"/>
          <w:szCs w:val="20"/>
          <w:rtl w:val="0"/>
        </w:rPr>
        <w:t xml:space="preserve">2015 Nuer Refugees in America. Conformity and Conflict, 15</w:t>
      </w:r>
      <w:r w:rsidDel="00000000" w:rsidR="00000000" w:rsidRPr="00000000">
        <w:rPr>
          <w:rFonts w:ascii="Cambria" w:cs="Cambria" w:eastAsia="Cambria" w:hAnsi="Cambria"/>
          <w:color w:val="000000"/>
          <w:sz w:val="20"/>
          <w:szCs w:val="20"/>
          <w:vertAlign w:val="superscript"/>
          <w:rtl w:val="0"/>
        </w:rPr>
        <w:t xml:space="preserve">th</w:t>
      </w:r>
      <w:r w:rsidDel="00000000" w:rsidR="00000000" w:rsidRPr="00000000">
        <w:rPr>
          <w:rFonts w:ascii="Cambria" w:cs="Cambria" w:eastAsia="Cambria" w:hAnsi="Cambria"/>
          <w:color w:val="000000"/>
          <w:sz w:val="20"/>
          <w:szCs w:val="20"/>
          <w:rtl w:val="0"/>
        </w:rPr>
        <w:t xml:space="preserve"> Edition. D.W. McCurdy, D.J. Shandy, and J.P. Spradley, Eds., New York: Pearson Publishing. [Revised version].  </w:t>
      </w:r>
    </w:p>
    <w:p w:rsidR="00000000" w:rsidDel="00000000" w:rsidP="00000000" w:rsidRDefault="00000000" w:rsidRPr="00000000" w14:paraId="00000175">
      <w:pPr>
        <w:ind w:left="270" w:firstLine="0"/>
        <w:rPr>
          <w:rFonts w:ascii="Cambria" w:cs="Cambria" w:eastAsia="Cambria" w:hAnsi="Cambria"/>
          <w:color w:val="000000"/>
          <w:sz w:val="20"/>
          <w:szCs w:val="20"/>
        </w:rPr>
      </w:pPr>
      <w:r w:rsidDel="00000000" w:rsidR="00000000" w:rsidRPr="00000000">
        <w:rPr>
          <w:rtl w:val="0"/>
        </w:rPr>
      </w:r>
    </w:p>
    <w:p w:rsidR="00000000" w:rsidDel="00000000" w:rsidP="00000000" w:rsidRDefault="00000000" w:rsidRPr="00000000" w14:paraId="00000176">
      <w:pPr>
        <w:ind w:left="270" w:firstLine="0"/>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2015 Review of Grabska Katarzyna, 2014</w:t>
      </w:r>
      <w:r w:rsidDel="00000000" w:rsidR="00000000" w:rsidRPr="00000000">
        <w:rPr>
          <w:rFonts w:ascii="Cambria" w:cs="Cambria" w:eastAsia="Cambria" w:hAnsi="Cambria"/>
          <w:i w:val="1"/>
          <w:sz w:val="20"/>
          <w:szCs w:val="20"/>
          <w:rtl w:val="0"/>
        </w:rPr>
        <w:t xml:space="preserve">. Gender, Home and Identity</w:t>
      </w:r>
      <w:r w:rsidDel="00000000" w:rsidR="00000000" w:rsidRPr="00000000">
        <w:rPr>
          <w:rFonts w:ascii="Cambria" w:cs="Cambria" w:eastAsia="Cambria" w:hAnsi="Cambria"/>
          <w:sz w:val="20"/>
          <w:szCs w:val="20"/>
          <w:rtl w:val="0"/>
        </w:rPr>
        <w:t xml:space="preserve">, James Currey</w:t>
      </w:r>
      <w:r w:rsidDel="00000000" w:rsidR="00000000" w:rsidRPr="00000000">
        <w:rPr>
          <w:rFonts w:ascii="Cambria" w:cs="Cambria" w:eastAsia="Cambria" w:hAnsi="Cambria"/>
          <w:i w:val="1"/>
          <w:sz w:val="20"/>
          <w:szCs w:val="20"/>
          <w:rtl w:val="0"/>
        </w:rPr>
        <w:t xml:space="preserve">, Journal of Refugee Studies</w:t>
      </w:r>
      <w:r w:rsidDel="00000000" w:rsidR="00000000" w:rsidRPr="00000000">
        <w:rPr>
          <w:rFonts w:ascii="Cambria" w:cs="Cambria" w:eastAsia="Cambria" w:hAnsi="Cambria"/>
          <w:sz w:val="20"/>
          <w:szCs w:val="20"/>
          <w:rtl w:val="0"/>
        </w:rPr>
        <w:t xml:space="preserve">, 28(4):606-608.</w:t>
      </w:r>
    </w:p>
    <w:p w:rsidR="00000000" w:rsidDel="00000000" w:rsidP="00000000" w:rsidRDefault="00000000" w:rsidRPr="00000000" w14:paraId="00000177">
      <w:pPr>
        <w:ind w:left="270" w:firstLine="0"/>
        <w:rPr>
          <w:rFonts w:ascii="Cambria" w:cs="Cambria" w:eastAsia="Cambria" w:hAnsi="Cambria"/>
          <w:sz w:val="20"/>
          <w:szCs w:val="20"/>
        </w:rPr>
      </w:pPr>
      <w:r w:rsidDel="00000000" w:rsidR="00000000" w:rsidRPr="00000000">
        <w:rPr>
          <w:rtl w:val="0"/>
        </w:rPr>
      </w:r>
    </w:p>
    <w:p w:rsidR="00000000" w:rsidDel="00000000" w:rsidP="00000000" w:rsidRDefault="00000000" w:rsidRPr="00000000" w14:paraId="00000178">
      <w:pPr>
        <w:ind w:left="270" w:firstLine="0"/>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2015 Review of Luibhéid, Eithne, 2013. </w:t>
      </w:r>
      <w:r w:rsidDel="00000000" w:rsidR="00000000" w:rsidRPr="00000000">
        <w:rPr>
          <w:rFonts w:ascii="Cambria" w:cs="Cambria" w:eastAsia="Cambria" w:hAnsi="Cambria"/>
          <w:i w:val="1"/>
          <w:sz w:val="20"/>
          <w:szCs w:val="20"/>
          <w:rtl w:val="0"/>
        </w:rPr>
        <w:t xml:space="preserve">Pregnant on Arrival: Making the Illegal Immigrant</w:t>
      </w:r>
      <w:r w:rsidDel="00000000" w:rsidR="00000000" w:rsidRPr="00000000">
        <w:rPr>
          <w:rFonts w:ascii="Cambria" w:cs="Cambria" w:eastAsia="Cambria" w:hAnsi="Cambria"/>
          <w:sz w:val="20"/>
          <w:szCs w:val="20"/>
          <w:rtl w:val="0"/>
        </w:rPr>
        <w:t xml:space="preserve">. Minneapolis, MN: University of Minnesota Press, </w:t>
      </w:r>
      <w:r w:rsidDel="00000000" w:rsidR="00000000" w:rsidRPr="00000000">
        <w:rPr>
          <w:rFonts w:ascii="Cambria" w:cs="Cambria" w:eastAsia="Cambria" w:hAnsi="Cambria"/>
          <w:i w:val="1"/>
          <w:sz w:val="20"/>
          <w:szCs w:val="20"/>
          <w:rtl w:val="0"/>
        </w:rPr>
        <w:t xml:space="preserve">American Anthropologist</w:t>
      </w:r>
      <w:r w:rsidDel="00000000" w:rsidR="00000000" w:rsidRPr="00000000">
        <w:rPr>
          <w:rFonts w:ascii="Cambria" w:cs="Cambria" w:eastAsia="Cambria" w:hAnsi="Cambria"/>
          <w:sz w:val="20"/>
          <w:szCs w:val="20"/>
          <w:rtl w:val="0"/>
        </w:rPr>
        <w:t xml:space="preserve">, 117(4):850-851.</w:t>
      </w:r>
    </w:p>
    <w:p w:rsidR="00000000" w:rsidDel="00000000" w:rsidP="00000000" w:rsidRDefault="00000000" w:rsidRPr="00000000" w14:paraId="00000179">
      <w:pPr>
        <w:ind w:left="270" w:firstLine="0"/>
        <w:rPr>
          <w:rFonts w:ascii="Cambria" w:cs="Cambria" w:eastAsia="Cambria" w:hAnsi="Cambria"/>
          <w:sz w:val="20"/>
          <w:szCs w:val="20"/>
        </w:rPr>
      </w:pPr>
      <w:r w:rsidDel="00000000" w:rsidR="00000000" w:rsidRPr="00000000">
        <w:rPr>
          <w:rtl w:val="0"/>
        </w:rPr>
      </w:r>
    </w:p>
    <w:p w:rsidR="00000000" w:rsidDel="00000000" w:rsidP="00000000" w:rsidRDefault="00000000" w:rsidRPr="00000000" w14:paraId="0000017A">
      <w:pPr>
        <w:ind w:left="270" w:firstLine="0"/>
        <w:rPr>
          <w:rFonts w:ascii="Cambria" w:cs="Cambria" w:eastAsia="Cambria" w:hAnsi="Cambria"/>
          <w:color w:val="000000"/>
          <w:sz w:val="20"/>
          <w:szCs w:val="20"/>
        </w:rPr>
      </w:pPr>
      <w:r w:rsidDel="00000000" w:rsidR="00000000" w:rsidRPr="00000000">
        <w:rPr>
          <w:rFonts w:ascii="Cambria" w:cs="Cambria" w:eastAsia="Cambria" w:hAnsi="Cambria"/>
          <w:color w:val="000000"/>
          <w:sz w:val="20"/>
          <w:szCs w:val="20"/>
          <w:rtl w:val="0"/>
        </w:rPr>
        <w:t xml:space="preserve">2015  Women Navigating Work and Family in America.  </w:t>
      </w:r>
      <w:r w:rsidDel="00000000" w:rsidR="00000000" w:rsidRPr="00000000">
        <w:rPr>
          <w:rFonts w:ascii="Cambria" w:cs="Cambria" w:eastAsia="Cambria" w:hAnsi="Cambria"/>
          <w:i w:val="1"/>
          <w:color w:val="000000"/>
          <w:sz w:val="20"/>
          <w:szCs w:val="20"/>
          <w:rtl w:val="0"/>
        </w:rPr>
        <w:t xml:space="preserve">Conformity and Conflict</w:t>
      </w:r>
      <w:r w:rsidDel="00000000" w:rsidR="00000000" w:rsidRPr="00000000">
        <w:rPr>
          <w:rFonts w:ascii="Cambria" w:cs="Cambria" w:eastAsia="Cambria" w:hAnsi="Cambria"/>
          <w:color w:val="000000"/>
          <w:sz w:val="20"/>
          <w:szCs w:val="20"/>
          <w:rtl w:val="0"/>
        </w:rPr>
        <w:t xml:space="preserve">, 15</w:t>
      </w:r>
      <w:r w:rsidDel="00000000" w:rsidR="00000000" w:rsidRPr="00000000">
        <w:rPr>
          <w:rFonts w:ascii="Cambria" w:cs="Cambria" w:eastAsia="Cambria" w:hAnsi="Cambria"/>
          <w:color w:val="000000"/>
          <w:sz w:val="20"/>
          <w:szCs w:val="20"/>
          <w:vertAlign w:val="superscript"/>
          <w:rtl w:val="0"/>
        </w:rPr>
        <w:t xml:space="preserve">th</w:t>
      </w:r>
      <w:r w:rsidDel="00000000" w:rsidR="00000000" w:rsidRPr="00000000">
        <w:rPr>
          <w:rFonts w:ascii="Cambria" w:cs="Cambria" w:eastAsia="Cambria" w:hAnsi="Cambria"/>
          <w:color w:val="000000"/>
          <w:sz w:val="20"/>
          <w:szCs w:val="20"/>
          <w:rtl w:val="0"/>
        </w:rPr>
        <w:t xml:space="preserve"> Edition. David W. McCurdy, Dianna J. Shandy, and James P. Spradley, Eds. New York:  Pearson Publishing. [Revised version] (With Karine Moe.)  </w:t>
      </w:r>
    </w:p>
    <w:p w:rsidR="00000000" w:rsidDel="00000000" w:rsidP="00000000" w:rsidRDefault="00000000" w:rsidRPr="00000000" w14:paraId="0000017B">
      <w:pPr>
        <w:ind w:left="270" w:firstLine="0"/>
        <w:rPr>
          <w:rFonts w:ascii="Cambria" w:cs="Cambria" w:eastAsia="Cambria" w:hAnsi="Cambria"/>
          <w:color w:val="000000"/>
          <w:sz w:val="20"/>
          <w:szCs w:val="20"/>
        </w:rPr>
      </w:pPr>
      <w:r w:rsidDel="00000000" w:rsidR="00000000" w:rsidRPr="00000000">
        <w:rPr>
          <w:rtl w:val="0"/>
        </w:rPr>
      </w:r>
    </w:p>
    <w:p w:rsidR="00000000" w:rsidDel="00000000" w:rsidP="00000000" w:rsidRDefault="00000000" w:rsidRPr="00000000" w14:paraId="0000017C">
      <w:pPr>
        <w:ind w:left="270" w:firstLine="0"/>
        <w:rPr>
          <w:rFonts w:ascii="Cambria" w:cs="Cambria" w:eastAsia="Cambria" w:hAnsi="Cambria"/>
          <w:color w:val="000000"/>
          <w:sz w:val="20"/>
          <w:szCs w:val="20"/>
        </w:rPr>
      </w:pPr>
      <w:r w:rsidDel="00000000" w:rsidR="00000000" w:rsidRPr="00000000">
        <w:rPr>
          <w:rFonts w:ascii="Cambria" w:cs="Cambria" w:eastAsia="Cambria" w:hAnsi="Cambria"/>
          <w:color w:val="000000"/>
          <w:sz w:val="20"/>
          <w:szCs w:val="20"/>
          <w:rtl w:val="0"/>
        </w:rPr>
        <w:t xml:space="preserve">2015 Nuer Refugees in America.  </w:t>
      </w:r>
      <w:r w:rsidDel="00000000" w:rsidR="00000000" w:rsidRPr="00000000">
        <w:rPr>
          <w:rFonts w:ascii="Cambria" w:cs="Cambria" w:eastAsia="Cambria" w:hAnsi="Cambria"/>
          <w:i w:val="1"/>
          <w:color w:val="000000"/>
          <w:sz w:val="20"/>
          <w:szCs w:val="20"/>
          <w:rtl w:val="0"/>
        </w:rPr>
        <w:t xml:space="preserve">Conformity and Conflict</w:t>
      </w:r>
      <w:r w:rsidDel="00000000" w:rsidR="00000000" w:rsidRPr="00000000">
        <w:rPr>
          <w:rFonts w:ascii="Cambria" w:cs="Cambria" w:eastAsia="Cambria" w:hAnsi="Cambria"/>
          <w:color w:val="000000"/>
          <w:sz w:val="20"/>
          <w:szCs w:val="20"/>
          <w:rtl w:val="0"/>
        </w:rPr>
        <w:t xml:space="preserve">, 15</w:t>
      </w:r>
      <w:r w:rsidDel="00000000" w:rsidR="00000000" w:rsidRPr="00000000">
        <w:rPr>
          <w:rFonts w:ascii="Cambria" w:cs="Cambria" w:eastAsia="Cambria" w:hAnsi="Cambria"/>
          <w:color w:val="000000"/>
          <w:sz w:val="20"/>
          <w:szCs w:val="20"/>
          <w:vertAlign w:val="superscript"/>
          <w:rtl w:val="0"/>
        </w:rPr>
        <w:t xml:space="preserve">th</w:t>
      </w:r>
      <w:r w:rsidDel="00000000" w:rsidR="00000000" w:rsidRPr="00000000">
        <w:rPr>
          <w:rFonts w:ascii="Cambria" w:cs="Cambria" w:eastAsia="Cambria" w:hAnsi="Cambria"/>
          <w:color w:val="000000"/>
          <w:sz w:val="20"/>
          <w:szCs w:val="20"/>
          <w:rtl w:val="0"/>
        </w:rPr>
        <w:t xml:space="preserve"> Edition. David W. McCurdy, Dianna J. Shandy, and James P. Spradley, Eds. New York:  Pearson Publishing. [Revised version].  </w:t>
      </w:r>
    </w:p>
    <w:p w:rsidR="00000000" w:rsidDel="00000000" w:rsidP="00000000" w:rsidRDefault="00000000" w:rsidRPr="00000000" w14:paraId="0000017D">
      <w:pPr>
        <w:ind w:left="270" w:firstLine="0"/>
        <w:rPr>
          <w:rFonts w:ascii="Cambria" w:cs="Cambria" w:eastAsia="Cambria" w:hAnsi="Cambria"/>
          <w:i w:val="1"/>
          <w:color w:val="000000"/>
          <w:sz w:val="20"/>
          <w:szCs w:val="20"/>
        </w:rPr>
      </w:pPr>
      <w:r w:rsidDel="00000000" w:rsidR="00000000" w:rsidRPr="00000000">
        <w:rPr>
          <w:rtl w:val="0"/>
        </w:rPr>
      </w:r>
    </w:p>
    <w:p w:rsidR="00000000" w:rsidDel="00000000" w:rsidP="00000000" w:rsidRDefault="00000000" w:rsidRPr="00000000" w14:paraId="0000017E">
      <w:pPr>
        <w:ind w:left="270" w:firstLine="0"/>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2014 Review of Coe, Cati, 2014. </w:t>
      </w:r>
      <w:r w:rsidDel="00000000" w:rsidR="00000000" w:rsidRPr="00000000">
        <w:rPr>
          <w:rFonts w:ascii="Cambria" w:cs="Cambria" w:eastAsia="Cambria" w:hAnsi="Cambria"/>
          <w:i w:val="1"/>
          <w:sz w:val="20"/>
          <w:szCs w:val="20"/>
          <w:rtl w:val="0"/>
        </w:rPr>
        <w:t xml:space="preserve">The Scattered Family:  Parenting, African Migrants and Global Inequality</w:t>
      </w:r>
      <w:r w:rsidDel="00000000" w:rsidR="00000000" w:rsidRPr="00000000">
        <w:rPr>
          <w:rFonts w:ascii="Cambria" w:cs="Cambria" w:eastAsia="Cambria" w:hAnsi="Cambria"/>
          <w:sz w:val="20"/>
          <w:szCs w:val="20"/>
          <w:rtl w:val="0"/>
        </w:rPr>
        <w:t xml:space="preserve">, University of Chicago Press, in </w:t>
      </w:r>
      <w:r w:rsidDel="00000000" w:rsidR="00000000" w:rsidRPr="00000000">
        <w:rPr>
          <w:rFonts w:ascii="Cambria" w:cs="Cambria" w:eastAsia="Cambria" w:hAnsi="Cambria"/>
          <w:i w:val="1"/>
          <w:sz w:val="20"/>
          <w:szCs w:val="20"/>
          <w:rtl w:val="0"/>
        </w:rPr>
        <w:t xml:space="preserve">Anthropological Quarterly</w:t>
      </w:r>
      <w:r w:rsidDel="00000000" w:rsidR="00000000" w:rsidRPr="00000000">
        <w:rPr>
          <w:rFonts w:ascii="Cambria" w:cs="Cambria" w:eastAsia="Cambria" w:hAnsi="Cambria"/>
          <w:sz w:val="20"/>
          <w:szCs w:val="20"/>
          <w:rtl w:val="0"/>
        </w:rPr>
        <w:t xml:space="preserve">, 87(3).</w:t>
      </w:r>
    </w:p>
    <w:p w:rsidR="00000000" w:rsidDel="00000000" w:rsidP="00000000" w:rsidRDefault="00000000" w:rsidRPr="00000000" w14:paraId="0000017F">
      <w:pPr>
        <w:ind w:left="270" w:firstLine="0"/>
        <w:rPr>
          <w:rFonts w:ascii="Cambria" w:cs="Cambria" w:eastAsia="Cambria" w:hAnsi="Cambria"/>
          <w:color w:val="000000"/>
          <w:sz w:val="20"/>
          <w:szCs w:val="20"/>
        </w:rPr>
      </w:pPr>
      <w:r w:rsidDel="00000000" w:rsidR="00000000" w:rsidRPr="00000000">
        <w:rPr>
          <w:rtl w:val="0"/>
        </w:rPr>
      </w:r>
    </w:p>
    <w:p w:rsidR="00000000" w:rsidDel="00000000" w:rsidP="00000000" w:rsidRDefault="00000000" w:rsidRPr="00000000" w14:paraId="00000180">
      <w:pPr>
        <w:ind w:left="270" w:firstLine="0"/>
        <w:rPr>
          <w:rFonts w:ascii="Cambria" w:cs="Cambria" w:eastAsia="Cambria" w:hAnsi="Cambria"/>
          <w:color w:val="000000"/>
          <w:sz w:val="20"/>
          <w:szCs w:val="20"/>
        </w:rPr>
      </w:pPr>
      <w:r w:rsidDel="00000000" w:rsidR="00000000" w:rsidRPr="00000000">
        <w:rPr>
          <w:rFonts w:ascii="Cambria" w:cs="Cambria" w:eastAsia="Cambria" w:hAnsi="Cambria"/>
          <w:color w:val="000000"/>
          <w:sz w:val="20"/>
          <w:szCs w:val="20"/>
          <w:rtl w:val="0"/>
        </w:rPr>
        <w:t xml:space="preserve">2013 Reprint: The Road to Refugee Resettlement IN </w:t>
      </w:r>
      <w:r w:rsidDel="00000000" w:rsidR="00000000" w:rsidRPr="00000000">
        <w:rPr>
          <w:rFonts w:ascii="Cambria" w:cs="Cambria" w:eastAsia="Cambria" w:hAnsi="Cambria"/>
          <w:i w:val="1"/>
          <w:color w:val="000000"/>
          <w:sz w:val="20"/>
          <w:szCs w:val="20"/>
          <w:rtl w:val="0"/>
        </w:rPr>
        <w:t xml:space="preserve">Introductory Readings in Anthropology</w:t>
      </w:r>
      <w:r w:rsidDel="00000000" w:rsidR="00000000" w:rsidRPr="00000000">
        <w:rPr>
          <w:rFonts w:ascii="Cambria" w:cs="Cambria" w:eastAsia="Cambria" w:hAnsi="Cambria"/>
          <w:color w:val="000000"/>
          <w:sz w:val="20"/>
          <w:szCs w:val="20"/>
          <w:rtl w:val="0"/>
        </w:rPr>
        <w:t xml:space="preserve">, Callan, Hilary, Brian Street and Simon Underdown, Berghahn Books in association with the Royal Anthropological Institute, 278-283.</w:t>
      </w:r>
    </w:p>
    <w:p w:rsidR="00000000" w:rsidDel="00000000" w:rsidP="00000000" w:rsidRDefault="00000000" w:rsidRPr="00000000" w14:paraId="00000181">
      <w:pPr>
        <w:ind w:left="270" w:firstLine="0"/>
        <w:rPr>
          <w:rFonts w:ascii="Cambria" w:cs="Cambria" w:eastAsia="Cambria" w:hAnsi="Cambria"/>
          <w:color w:val="000000"/>
          <w:sz w:val="20"/>
          <w:szCs w:val="20"/>
        </w:rPr>
      </w:pPr>
      <w:r w:rsidDel="00000000" w:rsidR="00000000" w:rsidRPr="00000000">
        <w:rPr>
          <w:rtl w:val="0"/>
        </w:rPr>
      </w:r>
    </w:p>
    <w:p w:rsidR="00000000" w:rsidDel="00000000" w:rsidP="00000000" w:rsidRDefault="00000000" w:rsidRPr="00000000" w14:paraId="00000182">
      <w:pPr>
        <w:ind w:left="270" w:firstLine="0"/>
        <w:rPr>
          <w:rFonts w:ascii="Cambria" w:cs="Cambria" w:eastAsia="Cambria" w:hAnsi="Cambria"/>
          <w:color w:val="000000"/>
          <w:sz w:val="20"/>
          <w:szCs w:val="20"/>
        </w:rPr>
      </w:pPr>
      <w:r w:rsidDel="00000000" w:rsidR="00000000" w:rsidRPr="00000000">
        <w:rPr>
          <w:rFonts w:ascii="Cambria" w:cs="Cambria" w:eastAsia="Cambria" w:hAnsi="Cambria"/>
          <w:color w:val="000000"/>
          <w:sz w:val="20"/>
          <w:szCs w:val="20"/>
          <w:rtl w:val="0"/>
        </w:rPr>
        <w:t xml:space="preserve">2012  Stay-at-Home Moms Use Various Strategies to Counter Social Stigma.  In </w:t>
      </w:r>
      <w:r w:rsidDel="00000000" w:rsidR="00000000" w:rsidRPr="00000000">
        <w:rPr>
          <w:rFonts w:ascii="Cambria" w:cs="Cambria" w:eastAsia="Cambria" w:hAnsi="Cambria"/>
          <w:i w:val="1"/>
          <w:color w:val="000000"/>
          <w:sz w:val="20"/>
          <w:szCs w:val="20"/>
          <w:rtl w:val="0"/>
        </w:rPr>
        <w:t xml:space="preserve">Opposing Viewpoints:  Work and Family.</w:t>
      </w:r>
      <w:r w:rsidDel="00000000" w:rsidR="00000000" w:rsidRPr="00000000">
        <w:rPr>
          <w:rFonts w:ascii="Cambria" w:cs="Cambria" w:eastAsia="Cambria" w:hAnsi="Cambria"/>
          <w:color w:val="000000"/>
          <w:sz w:val="20"/>
          <w:szCs w:val="20"/>
          <w:rtl w:val="0"/>
        </w:rPr>
        <w:t xml:space="preserve"> Mitchell Young, Ed.  Greenhaven Press, pp 35-43. (With Karine Moe.)</w:t>
      </w:r>
    </w:p>
    <w:p w:rsidR="00000000" w:rsidDel="00000000" w:rsidP="00000000" w:rsidRDefault="00000000" w:rsidRPr="00000000" w14:paraId="00000183">
      <w:pPr>
        <w:ind w:left="270" w:firstLine="0"/>
        <w:rPr>
          <w:rFonts w:ascii="Cambria" w:cs="Cambria" w:eastAsia="Cambria" w:hAnsi="Cambria"/>
          <w:color w:val="000000"/>
          <w:sz w:val="20"/>
          <w:szCs w:val="20"/>
        </w:rPr>
      </w:pPr>
      <w:r w:rsidDel="00000000" w:rsidR="00000000" w:rsidRPr="00000000">
        <w:rPr>
          <w:rtl w:val="0"/>
        </w:rPr>
      </w:r>
    </w:p>
    <w:p w:rsidR="00000000" w:rsidDel="00000000" w:rsidP="00000000" w:rsidRDefault="00000000" w:rsidRPr="00000000" w14:paraId="00000184">
      <w:pPr>
        <w:ind w:left="270" w:firstLine="0"/>
        <w:rPr>
          <w:rFonts w:ascii="Cambria" w:cs="Cambria" w:eastAsia="Cambria" w:hAnsi="Cambria"/>
          <w:i w:val="1"/>
          <w:color w:val="000000"/>
          <w:sz w:val="20"/>
          <w:szCs w:val="20"/>
        </w:rPr>
      </w:pPr>
      <w:r w:rsidDel="00000000" w:rsidR="00000000" w:rsidRPr="00000000">
        <w:rPr>
          <w:rFonts w:ascii="Cambria" w:cs="Cambria" w:eastAsia="Cambria" w:hAnsi="Cambria"/>
          <w:color w:val="000000"/>
          <w:sz w:val="20"/>
          <w:szCs w:val="20"/>
          <w:rtl w:val="0"/>
        </w:rPr>
        <w:t xml:space="preserve">2012 Law, Anthropology and the Global Village.  In </w:t>
      </w:r>
      <w:r w:rsidDel="00000000" w:rsidR="00000000" w:rsidRPr="00000000">
        <w:rPr>
          <w:rFonts w:ascii="Cambria" w:cs="Cambria" w:eastAsia="Cambria" w:hAnsi="Cambria"/>
          <w:i w:val="1"/>
          <w:color w:val="000000"/>
          <w:sz w:val="20"/>
          <w:szCs w:val="20"/>
          <w:rtl w:val="0"/>
        </w:rPr>
        <w:t xml:space="preserve">Macalester Faculty Development International Seminar.</w:t>
      </w:r>
    </w:p>
    <w:p w:rsidR="00000000" w:rsidDel="00000000" w:rsidP="00000000" w:rsidRDefault="00000000" w:rsidRPr="00000000" w14:paraId="00000185">
      <w:pPr>
        <w:ind w:left="270" w:firstLine="0"/>
        <w:rPr>
          <w:rFonts w:ascii="Cambria" w:cs="Cambria" w:eastAsia="Cambria" w:hAnsi="Cambria"/>
          <w:color w:val="000000"/>
          <w:sz w:val="20"/>
          <w:szCs w:val="20"/>
        </w:rPr>
      </w:pPr>
      <w:r w:rsidDel="00000000" w:rsidR="00000000" w:rsidRPr="00000000">
        <w:rPr>
          <w:rtl w:val="0"/>
        </w:rPr>
      </w:r>
    </w:p>
    <w:p w:rsidR="00000000" w:rsidDel="00000000" w:rsidP="00000000" w:rsidRDefault="00000000" w:rsidRPr="00000000" w14:paraId="00000186">
      <w:pPr>
        <w:ind w:left="270" w:firstLine="0"/>
        <w:rPr>
          <w:rFonts w:ascii="Cambria" w:cs="Cambria" w:eastAsia="Cambria" w:hAnsi="Cambria"/>
          <w:color w:val="000000"/>
          <w:sz w:val="20"/>
          <w:szCs w:val="20"/>
        </w:rPr>
      </w:pPr>
      <w:r w:rsidDel="00000000" w:rsidR="00000000" w:rsidRPr="00000000">
        <w:rPr>
          <w:rFonts w:ascii="Cambria" w:cs="Cambria" w:eastAsia="Cambria" w:hAnsi="Cambria"/>
          <w:color w:val="000000"/>
          <w:sz w:val="20"/>
          <w:szCs w:val="20"/>
          <w:rtl w:val="0"/>
        </w:rPr>
        <w:t xml:space="preserve">2012  The Opt-Out Phenomenon:  Women, Work, and Identity in America.  </w:t>
      </w:r>
      <w:r w:rsidDel="00000000" w:rsidR="00000000" w:rsidRPr="00000000">
        <w:rPr>
          <w:rFonts w:ascii="Cambria" w:cs="Cambria" w:eastAsia="Cambria" w:hAnsi="Cambria"/>
          <w:i w:val="1"/>
          <w:color w:val="000000"/>
          <w:sz w:val="20"/>
          <w:szCs w:val="20"/>
          <w:rtl w:val="0"/>
        </w:rPr>
        <w:t xml:space="preserve">Conformity and Conflict</w:t>
      </w:r>
      <w:r w:rsidDel="00000000" w:rsidR="00000000" w:rsidRPr="00000000">
        <w:rPr>
          <w:rFonts w:ascii="Cambria" w:cs="Cambria" w:eastAsia="Cambria" w:hAnsi="Cambria"/>
          <w:color w:val="000000"/>
          <w:sz w:val="20"/>
          <w:szCs w:val="20"/>
          <w:rtl w:val="0"/>
        </w:rPr>
        <w:t xml:space="preserve">, 14</w:t>
      </w:r>
      <w:r w:rsidDel="00000000" w:rsidR="00000000" w:rsidRPr="00000000">
        <w:rPr>
          <w:rFonts w:ascii="Cambria" w:cs="Cambria" w:eastAsia="Cambria" w:hAnsi="Cambria"/>
          <w:color w:val="000000"/>
          <w:sz w:val="20"/>
          <w:szCs w:val="20"/>
          <w:vertAlign w:val="superscript"/>
          <w:rtl w:val="0"/>
        </w:rPr>
        <w:t xml:space="preserve">th</w:t>
      </w:r>
      <w:r w:rsidDel="00000000" w:rsidR="00000000" w:rsidRPr="00000000">
        <w:rPr>
          <w:rFonts w:ascii="Cambria" w:cs="Cambria" w:eastAsia="Cambria" w:hAnsi="Cambria"/>
          <w:color w:val="000000"/>
          <w:sz w:val="20"/>
          <w:szCs w:val="20"/>
          <w:rtl w:val="0"/>
        </w:rPr>
        <w:t xml:space="preserve"> Edition. James Spradley and David W. McCurdy, eds. New York: Pearson Publishing. [Revised version] (With Karine Moe.)</w:t>
      </w:r>
    </w:p>
    <w:p w:rsidR="00000000" w:rsidDel="00000000" w:rsidP="00000000" w:rsidRDefault="00000000" w:rsidRPr="00000000" w14:paraId="00000187">
      <w:pPr>
        <w:ind w:left="270" w:firstLine="0"/>
        <w:rPr>
          <w:rFonts w:ascii="Cambria" w:cs="Cambria" w:eastAsia="Cambria" w:hAnsi="Cambria"/>
          <w:color w:val="000000"/>
          <w:sz w:val="20"/>
          <w:szCs w:val="20"/>
        </w:rPr>
      </w:pPr>
      <w:r w:rsidDel="00000000" w:rsidR="00000000" w:rsidRPr="00000000">
        <w:rPr>
          <w:rtl w:val="0"/>
        </w:rPr>
      </w:r>
    </w:p>
    <w:p w:rsidR="00000000" w:rsidDel="00000000" w:rsidP="00000000" w:rsidRDefault="00000000" w:rsidRPr="00000000" w14:paraId="00000188">
      <w:pPr>
        <w:ind w:left="270" w:firstLine="0"/>
        <w:rPr>
          <w:rFonts w:ascii="Cambria" w:cs="Cambria" w:eastAsia="Cambria" w:hAnsi="Cambria"/>
          <w:color w:val="000000"/>
          <w:sz w:val="20"/>
          <w:szCs w:val="20"/>
        </w:rPr>
      </w:pPr>
      <w:r w:rsidDel="00000000" w:rsidR="00000000" w:rsidRPr="00000000">
        <w:rPr>
          <w:rFonts w:ascii="Cambria" w:cs="Cambria" w:eastAsia="Cambria" w:hAnsi="Cambria"/>
          <w:color w:val="000000"/>
          <w:sz w:val="20"/>
          <w:szCs w:val="20"/>
          <w:rtl w:val="0"/>
        </w:rPr>
        <w:t xml:space="preserve">2011 “A Comparison of the Integration Experiences of Two African Immigrant Populations in a Rural Community,” In Frieder Ludwig and J. Kwabena Asamoah Gyadu, Eds. </w:t>
      </w:r>
      <w:r w:rsidDel="00000000" w:rsidR="00000000" w:rsidRPr="00000000">
        <w:rPr>
          <w:rFonts w:ascii="Cambria" w:cs="Cambria" w:eastAsia="Cambria" w:hAnsi="Cambria"/>
          <w:i w:val="1"/>
          <w:color w:val="000000"/>
          <w:sz w:val="20"/>
          <w:szCs w:val="20"/>
          <w:rtl w:val="0"/>
        </w:rPr>
        <w:t xml:space="preserve">African Christian Presence in the West:  New Immigrant Congregations and Transnational Networks in North American and Europe</w:t>
      </w:r>
      <w:r w:rsidDel="00000000" w:rsidR="00000000" w:rsidRPr="00000000">
        <w:rPr>
          <w:rFonts w:ascii="Cambria" w:cs="Cambria" w:eastAsia="Cambria" w:hAnsi="Cambria"/>
          <w:color w:val="000000"/>
          <w:sz w:val="20"/>
          <w:szCs w:val="20"/>
          <w:rtl w:val="0"/>
        </w:rPr>
        <w:t xml:space="preserve">, Trenton, NJ: Africa World Press, 189-212. (With Katherine Fennelly)</w:t>
      </w:r>
    </w:p>
    <w:p w:rsidR="00000000" w:rsidDel="00000000" w:rsidP="00000000" w:rsidRDefault="00000000" w:rsidRPr="00000000" w14:paraId="00000189">
      <w:pPr>
        <w:ind w:left="270" w:firstLine="0"/>
        <w:rPr>
          <w:rFonts w:ascii="Cambria" w:cs="Cambria" w:eastAsia="Cambria" w:hAnsi="Cambria"/>
          <w:sz w:val="20"/>
          <w:szCs w:val="20"/>
        </w:rPr>
      </w:pPr>
      <w:r w:rsidDel="00000000" w:rsidR="00000000" w:rsidRPr="00000000">
        <w:rPr>
          <w:rtl w:val="0"/>
        </w:rPr>
      </w:r>
    </w:p>
    <w:p w:rsidR="00000000" w:rsidDel="00000000" w:rsidP="00000000" w:rsidRDefault="00000000" w:rsidRPr="00000000" w14:paraId="0000018A">
      <w:pPr>
        <w:ind w:left="270" w:firstLine="0"/>
        <w:rPr>
          <w:rFonts w:ascii="Cambria" w:cs="Cambria" w:eastAsia="Cambria" w:hAnsi="Cambria"/>
          <w:color w:val="000000"/>
          <w:sz w:val="20"/>
          <w:szCs w:val="20"/>
        </w:rPr>
      </w:pPr>
      <w:r w:rsidDel="00000000" w:rsidR="00000000" w:rsidRPr="00000000">
        <w:rPr>
          <w:rFonts w:ascii="Cambria" w:cs="Cambria" w:eastAsia="Cambria" w:hAnsi="Cambria"/>
          <w:color w:val="000000"/>
          <w:sz w:val="20"/>
          <w:szCs w:val="20"/>
          <w:rtl w:val="0"/>
        </w:rPr>
        <w:t xml:space="preserve">2011 The Road to Refugee Resettlement. </w:t>
      </w:r>
      <w:r w:rsidDel="00000000" w:rsidR="00000000" w:rsidRPr="00000000">
        <w:rPr>
          <w:rFonts w:ascii="Cambria" w:cs="Cambria" w:eastAsia="Cambria" w:hAnsi="Cambria"/>
          <w:i w:val="1"/>
          <w:color w:val="000000"/>
          <w:sz w:val="20"/>
          <w:szCs w:val="20"/>
          <w:rtl w:val="0"/>
        </w:rPr>
        <w:t xml:space="preserve">Conformity and Conflict</w:t>
      </w:r>
      <w:r w:rsidDel="00000000" w:rsidR="00000000" w:rsidRPr="00000000">
        <w:rPr>
          <w:rFonts w:ascii="Cambria" w:cs="Cambria" w:eastAsia="Cambria" w:hAnsi="Cambria"/>
          <w:color w:val="000000"/>
          <w:sz w:val="20"/>
          <w:szCs w:val="20"/>
          <w:rtl w:val="0"/>
        </w:rPr>
        <w:t xml:space="preserve">, 14</w:t>
      </w:r>
      <w:r w:rsidDel="00000000" w:rsidR="00000000" w:rsidRPr="00000000">
        <w:rPr>
          <w:rFonts w:ascii="Cambria" w:cs="Cambria" w:eastAsia="Cambria" w:hAnsi="Cambria"/>
          <w:color w:val="000000"/>
          <w:sz w:val="20"/>
          <w:szCs w:val="20"/>
          <w:vertAlign w:val="superscript"/>
          <w:rtl w:val="0"/>
        </w:rPr>
        <w:t xml:space="preserve">th</w:t>
      </w:r>
      <w:r w:rsidDel="00000000" w:rsidR="00000000" w:rsidRPr="00000000">
        <w:rPr>
          <w:rFonts w:ascii="Cambria" w:cs="Cambria" w:eastAsia="Cambria" w:hAnsi="Cambria"/>
          <w:color w:val="000000"/>
          <w:sz w:val="20"/>
          <w:szCs w:val="20"/>
          <w:rtl w:val="0"/>
        </w:rPr>
        <w:t xml:space="preserve"> Edition. James Spradley and David W. McCurdy, eds. New York: Pearson Publishing. (Revised version.)</w:t>
      </w:r>
    </w:p>
    <w:p w:rsidR="00000000" w:rsidDel="00000000" w:rsidP="00000000" w:rsidRDefault="00000000" w:rsidRPr="00000000" w14:paraId="0000018B">
      <w:pPr>
        <w:ind w:left="270" w:firstLine="0"/>
        <w:rPr>
          <w:rFonts w:ascii="Cambria" w:cs="Cambria" w:eastAsia="Cambria" w:hAnsi="Cambria"/>
          <w:color w:val="000000"/>
          <w:sz w:val="20"/>
          <w:szCs w:val="20"/>
        </w:rPr>
      </w:pPr>
      <w:r w:rsidDel="00000000" w:rsidR="00000000" w:rsidRPr="00000000">
        <w:rPr>
          <w:rtl w:val="0"/>
        </w:rPr>
      </w:r>
    </w:p>
    <w:p w:rsidR="00000000" w:rsidDel="00000000" w:rsidP="00000000" w:rsidRDefault="00000000" w:rsidRPr="00000000" w14:paraId="0000018C">
      <w:pPr>
        <w:ind w:left="270" w:firstLine="0"/>
        <w:rPr>
          <w:rFonts w:ascii="Cambria" w:cs="Cambria" w:eastAsia="Cambria" w:hAnsi="Cambria"/>
          <w:color w:val="000000"/>
          <w:sz w:val="20"/>
          <w:szCs w:val="20"/>
        </w:rPr>
      </w:pPr>
      <w:r w:rsidDel="00000000" w:rsidR="00000000" w:rsidRPr="00000000">
        <w:rPr>
          <w:rFonts w:ascii="Cambria" w:cs="Cambria" w:eastAsia="Cambria" w:hAnsi="Cambria"/>
          <w:color w:val="000000"/>
          <w:sz w:val="20"/>
          <w:szCs w:val="20"/>
          <w:rtl w:val="0"/>
        </w:rPr>
        <w:t xml:space="preserve">2009 "Helping Women in 100-Hour Couples," Inside Higher Education, September 29, 2009. (With Karine Moe.) http://www.insidehighered.com/views/2009/09/29/shandy</w:t>
      </w:r>
    </w:p>
    <w:p w:rsidR="00000000" w:rsidDel="00000000" w:rsidP="00000000" w:rsidRDefault="00000000" w:rsidRPr="00000000" w14:paraId="0000018D">
      <w:pPr>
        <w:ind w:left="270" w:firstLine="0"/>
        <w:rPr>
          <w:rFonts w:ascii="Cambria" w:cs="Cambria" w:eastAsia="Cambria" w:hAnsi="Cambria"/>
          <w:color w:val="000000"/>
          <w:sz w:val="20"/>
          <w:szCs w:val="20"/>
        </w:rPr>
      </w:pPr>
      <w:r w:rsidDel="00000000" w:rsidR="00000000" w:rsidRPr="00000000">
        <w:rPr>
          <w:rFonts w:ascii="Cambria" w:cs="Cambria" w:eastAsia="Cambria" w:hAnsi="Cambria"/>
          <w:color w:val="000000"/>
          <w:sz w:val="20"/>
          <w:szCs w:val="20"/>
          <w:rtl w:val="0"/>
        </w:rPr>
        <w:tab/>
      </w:r>
    </w:p>
    <w:p w:rsidR="00000000" w:rsidDel="00000000" w:rsidP="00000000" w:rsidRDefault="00000000" w:rsidRPr="00000000" w14:paraId="0000018E">
      <w:pPr>
        <w:ind w:left="270" w:firstLine="0"/>
        <w:rPr>
          <w:rFonts w:ascii="Cambria" w:cs="Cambria" w:eastAsia="Cambria" w:hAnsi="Cambria"/>
          <w:color w:val="000000"/>
          <w:sz w:val="20"/>
          <w:szCs w:val="20"/>
        </w:rPr>
      </w:pPr>
      <w:r w:rsidDel="00000000" w:rsidR="00000000" w:rsidRPr="00000000">
        <w:rPr>
          <w:rFonts w:ascii="Cambria" w:cs="Cambria" w:eastAsia="Cambria" w:hAnsi="Cambria"/>
          <w:color w:val="000000"/>
          <w:sz w:val="20"/>
          <w:szCs w:val="20"/>
          <w:rtl w:val="0"/>
        </w:rPr>
        <w:t xml:space="preserve">2009  Heading Home:  Gender, Work, and Identity in America.  </w:t>
      </w:r>
      <w:r w:rsidDel="00000000" w:rsidR="00000000" w:rsidRPr="00000000">
        <w:rPr>
          <w:rFonts w:ascii="Cambria" w:cs="Cambria" w:eastAsia="Cambria" w:hAnsi="Cambria"/>
          <w:i w:val="1"/>
          <w:color w:val="000000"/>
          <w:sz w:val="20"/>
          <w:szCs w:val="20"/>
          <w:rtl w:val="0"/>
        </w:rPr>
        <w:t xml:space="preserve">Conformity and Conflict</w:t>
      </w:r>
      <w:r w:rsidDel="00000000" w:rsidR="00000000" w:rsidRPr="00000000">
        <w:rPr>
          <w:rFonts w:ascii="Cambria" w:cs="Cambria" w:eastAsia="Cambria" w:hAnsi="Cambria"/>
          <w:color w:val="000000"/>
          <w:sz w:val="20"/>
          <w:szCs w:val="20"/>
          <w:rtl w:val="0"/>
        </w:rPr>
        <w:t xml:space="preserve">, 13</w:t>
      </w:r>
      <w:r w:rsidDel="00000000" w:rsidR="00000000" w:rsidRPr="00000000">
        <w:rPr>
          <w:rFonts w:ascii="Cambria" w:cs="Cambria" w:eastAsia="Cambria" w:hAnsi="Cambria"/>
          <w:color w:val="000000"/>
          <w:sz w:val="20"/>
          <w:szCs w:val="20"/>
          <w:vertAlign w:val="superscript"/>
          <w:rtl w:val="0"/>
        </w:rPr>
        <w:t xml:space="preserve">th</w:t>
      </w:r>
      <w:r w:rsidDel="00000000" w:rsidR="00000000" w:rsidRPr="00000000">
        <w:rPr>
          <w:rFonts w:ascii="Cambria" w:cs="Cambria" w:eastAsia="Cambria" w:hAnsi="Cambria"/>
          <w:color w:val="000000"/>
          <w:sz w:val="20"/>
          <w:szCs w:val="20"/>
          <w:rtl w:val="0"/>
        </w:rPr>
        <w:t xml:space="preserve"> Edition. James Spradley and David W. McCurdy, eds. Boston:  Allyn and Bacon. (With Karine Moe.)</w:t>
      </w:r>
    </w:p>
    <w:p w:rsidR="00000000" w:rsidDel="00000000" w:rsidP="00000000" w:rsidRDefault="00000000" w:rsidRPr="00000000" w14:paraId="0000018F">
      <w:pPr>
        <w:ind w:left="270" w:firstLine="0"/>
        <w:rPr>
          <w:rFonts w:ascii="Cambria" w:cs="Cambria" w:eastAsia="Cambria" w:hAnsi="Cambria"/>
          <w:color w:val="000000"/>
          <w:sz w:val="20"/>
          <w:szCs w:val="20"/>
        </w:rPr>
      </w:pPr>
      <w:r w:rsidDel="00000000" w:rsidR="00000000" w:rsidRPr="00000000">
        <w:rPr>
          <w:rtl w:val="0"/>
        </w:rPr>
      </w:r>
    </w:p>
    <w:p w:rsidR="00000000" w:rsidDel="00000000" w:rsidP="00000000" w:rsidRDefault="00000000" w:rsidRPr="00000000" w14:paraId="00000190">
      <w:pPr>
        <w:ind w:left="270" w:firstLine="0"/>
        <w:rPr>
          <w:rFonts w:ascii="Cambria" w:cs="Cambria" w:eastAsia="Cambria" w:hAnsi="Cambria"/>
          <w:color w:val="000000"/>
          <w:sz w:val="20"/>
          <w:szCs w:val="20"/>
        </w:rPr>
      </w:pPr>
      <w:r w:rsidDel="00000000" w:rsidR="00000000" w:rsidRPr="00000000">
        <w:rPr>
          <w:rFonts w:ascii="Cambria" w:cs="Cambria" w:eastAsia="Cambria" w:hAnsi="Cambria"/>
          <w:color w:val="000000"/>
          <w:sz w:val="20"/>
          <w:szCs w:val="20"/>
          <w:rtl w:val="0"/>
        </w:rPr>
        <w:t xml:space="preserve">2009  The Road to Refugee Resettlement. </w:t>
      </w:r>
      <w:r w:rsidDel="00000000" w:rsidR="00000000" w:rsidRPr="00000000">
        <w:rPr>
          <w:rFonts w:ascii="Cambria" w:cs="Cambria" w:eastAsia="Cambria" w:hAnsi="Cambria"/>
          <w:i w:val="1"/>
          <w:color w:val="000000"/>
          <w:sz w:val="20"/>
          <w:szCs w:val="20"/>
          <w:rtl w:val="0"/>
        </w:rPr>
        <w:t xml:space="preserve">Conformity and Conflict</w:t>
      </w:r>
      <w:r w:rsidDel="00000000" w:rsidR="00000000" w:rsidRPr="00000000">
        <w:rPr>
          <w:rFonts w:ascii="Cambria" w:cs="Cambria" w:eastAsia="Cambria" w:hAnsi="Cambria"/>
          <w:color w:val="000000"/>
          <w:sz w:val="20"/>
          <w:szCs w:val="20"/>
          <w:rtl w:val="0"/>
        </w:rPr>
        <w:t xml:space="preserve">, 12</w:t>
      </w:r>
      <w:r w:rsidDel="00000000" w:rsidR="00000000" w:rsidRPr="00000000">
        <w:rPr>
          <w:rFonts w:ascii="Cambria" w:cs="Cambria" w:eastAsia="Cambria" w:hAnsi="Cambria"/>
          <w:color w:val="000000"/>
          <w:sz w:val="20"/>
          <w:szCs w:val="20"/>
          <w:vertAlign w:val="superscript"/>
          <w:rtl w:val="0"/>
        </w:rPr>
        <w:t xml:space="preserve">th</w:t>
      </w:r>
      <w:r w:rsidDel="00000000" w:rsidR="00000000" w:rsidRPr="00000000">
        <w:rPr>
          <w:rFonts w:ascii="Cambria" w:cs="Cambria" w:eastAsia="Cambria" w:hAnsi="Cambria"/>
          <w:color w:val="000000"/>
          <w:sz w:val="20"/>
          <w:szCs w:val="20"/>
          <w:rtl w:val="0"/>
        </w:rPr>
        <w:t xml:space="preserve"> Edition. James Spradley and David W. McCurdy, eds. Boston:  Allyn and Bacon. (Revised version.)</w:t>
      </w:r>
    </w:p>
    <w:p w:rsidR="00000000" w:rsidDel="00000000" w:rsidP="00000000" w:rsidRDefault="00000000" w:rsidRPr="00000000" w14:paraId="00000191">
      <w:pPr>
        <w:ind w:left="270" w:firstLine="0"/>
        <w:rPr>
          <w:rFonts w:ascii="Cambria" w:cs="Cambria" w:eastAsia="Cambria" w:hAnsi="Cambria"/>
          <w:color w:val="000000"/>
          <w:sz w:val="20"/>
          <w:szCs w:val="20"/>
        </w:rPr>
      </w:pPr>
      <w:r w:rsidDel="00000000" w:rsidR="00000000" w:rsidRPr="00000000">
        <w:rPr>
          <w:rtl w:val="0"/>
        </w:rPr>
      </w:r>
    </w:p>
    <w:p w:rsidR="00000000" w:rsidDel="00000000" w:rsidP="00000000" w:rsidRDefault="00000000" w:rsidRPr="00000000" w14:paraId="00000192">
      <w:pPr>
        <w:ind w:left="270" w:firstLine="0"/>
        <w:rPr>
          <w:rFonts w:ascii="Cambria" w:cs="Cambria" w:eastAsia="Cambria" w:hAnsi="Cambria"/>
          <w:color w:val="000000"/>
          <w:sz w:val="20"/>
          <w:szCs w:val="20"/>
        </w:rPr>
      </w:pPr>
      <w:r w:rsidDel="00000000" w:rsidR="00000000" w:rsidRPr="00000000">
        <w:rPr>
          <w:rFonts w:ascii="Cambria" w:cs="Cambria" w:eastAsia="Cambria" w:hAnsi="Cambria"/>
          <w:color w:val="000000"/>
          <w:sz w:val="20"/>
          <w:szCs w:val="20"/>
          <w:rtl w:val="0"/>
        </w:rPr>
        <w:t xml:space="preserve">2009  "Global Transactions: Refugees Sending Money Home." </w:t>
      </w:r>
      <w:r w:rsidDel="00000000" w:rsidR="00000000" w:rsidRPr="00000000">
        <w:rPr>
          <w:rFonts w:ascii="Cambria" w:cs="Cambria" w:eastAsia="Cambria" w:hAnsi="Cambria"/>
          <w:i w:val="1"/>
          <w:color w:val="000000"/>
          <w:sz w:val="20"/>
          <w:szCs w:val="20"/>
          <w:rtl w:val="0"/>
        </w:rPr>
        <w:t xml:space="preserve">Urban Life</w:t>
      </w:r>
      <w:r w:rsidDel="00000000" w:rsidR="00000000" w:rsidRPr="00000000">
        <w:rPr>
          <w:rFonts w:ascii="Cambria" w:cs="Cambria" w:eastAsia="Cambria" w:hAnsi="Cambria"/>
          <w:color w:val="000000"/>
          <w:sz w:val="20"/>
          <w:szCs w:val="20"/>
          <w:rtl w:val="0"/>
        </w:rPr>
        <w:t xml:space="preserve">:  Readings in the Anthropology of the City, Fifth Edition.  George Gmelch, Robert V. Kemper, Walter P. Zenner, eds.  Long Grove, IL:  Waveland Press, 394-402.</w:t>
      </w:r>
    </w:p>
    <w:p w:rsidR="00000000" w:rsidDel="00000000" w:rsidP="00000000" w:rsidRDefault="00000000" w:rsidRPr="00000000" w14:paraId="00000193">
      <w:pPr>
        <w:ind w:left="270" w:firstLine="0"/>
        <w:rPr>
          <w:rFonts w:ascii="Cambria" w:cs="Cambria" w:eastAsia="Cambria" w:hAnsi="Cambria"/>
          <w:color w:val="000000"/>
          <w:sz w:val="20"/>
          <w:szCs w:val="20"/>
        </w:rPr>
      </w:pPr>
      <w:r w:rsidDel="00000000" w:rsidR="00000000" w:rsidRPr="00000000">
        <w:rPr>
          <w:rtl w:val="0"/>
        </w:rPr>
      </w:r>
    </w:p>
    <w:p w:rsidR="00000000" w:rsidDel="00000000" w:rsidP="00000000" w:rsidRDefault="00000000" w:rsidRPr="00000000" w14:paraId="00000194">
      <w:pPr>
        <w:ind w:left="270" w:firstLine="0"/>
        <w:rPr>
          <w:rFonts w:ascii="Cambria" w:cs="Cambria" w:eastAsia="Cambria" w:hAnsi="Cambria"/>
          <w:color w:val="000000"/>
          <w:sz w:val="20"/>
          <w:szCs w:val="20"/>
        </w:rPr>
      </w:pPr>
      <w:r w:rsidDel="00000000" w:rsidR="00000000" w:rsidRPr="00000000">
        <w:rPr>
          <w:rFonts w:ascii="Cambria" w:cs="Cambria" w:eastAsia="Cambria" w:hAnsi="Cambria"/>
          <w:color w:val="000000"/>
          <w:sz w:val="20"/>
          <w:szCs w:val="20"/>
          <w:rtl w:val="0"/>
        </w:rPr>
        <w:t xml:space="preserve">2008   Extreme Makeover:  Introduction.  </w:t>
      </w:r>
      <w:r w:rsidDel="00000000" w:rsidR="00000000" w:rsidRPr="00000000">
        <w:rPr>
          <w:rFonts w:ascii="Cambria" w:cs="Cambria" w:eastAsia="Cambria" w:hAnsi="Cambria"/>
          <w:i w:val="1"/>
          <w:color w:val="000000"/>
          <w:sz w:val="20"/>
          <w:szCs w:val="20"/>
          <w:rtl w:val="0"/>
        </w:rPr>
        <w:t xml:space="preserve">Practicing Anthropology</w:t>
      </w:r>
      <w:r w:rsidDel="00000000" w:rsidR="00000000" w:rsidRPr="00000000">
        <w:rPr>
          <w:rFonts w:ascii="Cambria" w:cs="Cambria" w:eastAsia="Cambria" w:hAnsi="Cambria"/>
          <w:color w:val="000000"/>
          <w:sz w:val="20"/>
          <w:szCs w:val="20"/>
          <w:rtl w:val="0"/>
        </w:rPr>
        <w:t xml:space="preserve">.  Vol 30(1):2-3. (With Jon Poehlman.)</w:t>
      </w:r>
    </w:p>
    <w:p w:rsidR="00000000" w:rsidDel="00000000" w:rsidP="00000000" w:rsidRDefault="00000000" w:rsidRPr="00000000" w14:paraId="00000195">
      <w:pPr>
        <w:ind w:left="270" w:firstLine="0"/>
        <w:rPr>
          <w:rFonts w:ascii="Cambria" w:cs="Cambria" w:eastAsia="Cambria" w:hAnsi="Cambria"/>
          <w:color w:val="000000"/>
          <w:sz w:val="20"/>
          <w:szCs w:val="20"/>
        </w:rPr>
      </w:pPr>
      <w:r w:rsidDel="00000000" w:rsidR="00000000" w:rsidRPr="00000000">
        <w:rPr>
          <w:rtl w:val="0"/>
        </w:rPr>
      </w:r>
    </w:p>
    <w:p w:rsidR="00000000" w:rsidDel="00000000" w:rsidP="00000000" w:rsidRDefault="00000000" w:rsidRPr="00000000" w14:paraId="00000196">
      <w:pPr>
        <w:ind w:left="270" w:firstLine="0"/>
        <w:rPr>
          <w:rFonts w:ascii="Cambria" w:cs="Cambria" w:eastAsia="Cambria" w:hAnsi="Cambria"/>
          <w:color w:val="000000"/>
          <w:sz w:val="20"/>
          <w:szCs w:val="20"/>
        </w:rPr>
      </w:pPr>
      <w:r w:rsidDel="00000000" w:rsidR="00000000" w:rsidRPr="00000000">
        <w:rPr>
          <w:rFonts w:ascii="Cambria" w:cs="Cambria" w:eastAsia="Cambria" w:hAnsi="Cambria"/>
          <w:color w:val="000000"/>
          <w:sz w:val="20"/>
          <w:szCs w:val="20"/>
          <w:rtl w:val="0"/>
        </w:rPr>
        <w:t xml:space="preserve">2008  Measuring Married Women Opting Out.  </w:t>
      </w:r>
      <w:r w:rsidDel="00000000" w:rsidR="00000000" w:rsidRPr="00000000">
        <w:rPr>
          <w:rFonts w:ascii="Cambria" w:cs="Cambria" w:eastAsia="Cambria" w:hAnsi="Cambria"/>
          <w:i w:val="1"/>
          <w:color w:val="000000"/>
          <w:sz w:val="20"/>
          <w:szCs w:val="20"/>
          <w:rtl w:val="0"/>
        </w:rPr>
        <w:t xml:space="preserve">Practicing Anthropology</w:t>
      </w:r>
      <w:r w:rsidDel="00000000" w:rsidR="00000000" w:rsidRPr="00000000">
        <w:rPr>
          <w:rFonts w:ascii="Cambria" w:cs="Cambria" w:eastAsia="Cambria" w:hAnsi="Cambria"/>
          <w:color w:val="000000"/>
          <w:sz w:val="20"/>
          <w:szCs w:val="20"/>
          <w:rtl w:val="0"/>
        </w:rPr>
        <w:t xml:space="preserve">.  Vol 30(1):18-21. (With Karine Moe.)</w:t>
      </w:r>
    </w:p>
    <w:p w:rsidR="00000000" w:rsidDel="00000000" w:rsidP="00000000" w:rsidRDefault="00000000" w:rsidRPr="00000000" w14:paraId="00000197">
      <w:pPr>
        <w:ind w:left="270" w:firstLine="0"/>
        <w:rPr>
          <w:rFonts w:ascii="Cambria" w:cs="Cambria" w:eastAsia="Cambria" w:hAnsi="Cambria"/>
          <w:color w:val="000000"/>
          <w:sz w:val="20"/>
          <w:szCs w:val="20"/>
        </w:rPr>
      </w:pPr>
      <w:r w:rsidDel="00000000" w:rsidR="00000000" w:rsidRPr="00000000">
        <w:rPr>
          <w:rtl w:val="0"/>
        </w:rPr>
      </w:r>
    </w:p>
    <w:p w:rsidR="00000000" w:rsidDel="00000000" w:rsidP="00000000" w:rsidRDefault="00000000" w:rsidRPr="00000000" w14:paraId="00000198">
      <w:pPr>
        <w:ind w:left="270" w:firstLine="0"/>
        <w:rPr>
          <w:rFonts w:ascii="Cambria" w:cs="Cambria" w:eastAsia="Cambria" w:hAnsi="Cambria"/>
          <w:color w:val="000000"/>
          <w:sz w:val="20"/>
          <w:szCs w:val="20"/>
        </w:rPr>
      </w:pPr>
      <w:r w:rsidDel="00000000" w:rsidR="00000000" w:rsidRPr="00000000">
        <w:rPr>
          <w:rFonts w:ascii="Cambria" w:cs="Cambria" w:eastAsia="Cambria" w:hAnsi="Cambria"/>
          <w:color w:val="000000"/>
          <w:sz w:val="20"/>
          <w:szCs w:val="20"/>
          <w:rtl w:val="0"/>
        </w:rPr>
        <w:t xml:space="preserve">2007  Response to Divided Nations:  The Paradox of National Responsibility by Francis M. Deng.  In The United Nations Organization:  What Future?  Ahmed I. Samatar, ed., </w:t>
      </w:r>
      <w:r w:rsidDel="00000000" w:rsidR="00000000" w:rsidRPr="00000000">
        <w:rPr>
          <w:rFonts w:ascii="Cambria" w:cs="Cambria" w:eastAsia="Cambria" w:hAnsi="Cambria"/>
          <w:i w:val="1"/>
          <w:color w:val="000000"/>
          <w:sz w:val="20"/>
          <w:szCs w:val="20"/>
          <w:rtl w:val="0"/>
        </w:rPr>
        <w:t xml:space="preserve">Macalester International</w:t>
      </w:r>
      <w:r w:rsidDel="00000000" w:rsidR="00000000" w:rsidRPr="00000000">
        <w:rPr>
          <w:rFonts w:ascii="Cambria" w:cs="Cambria" w:eastAsia="Cambria" w:hAnsi="Cambria"/>
          <w:color w:val="000000"/>
          <w:sz w:val="20"/>
          <w:szCs w:val="20"/>
          <w:rtl w:val="0"/>
        </w:rPr>
        <w:t xml:space="preserve">, 19:130-136.</w:t>
      </w:r>
    </w:p>
    <w:p w:rsidR="00000000" w:rsidDel="00000000" w:rsidP="00000000" w:rsidRDefault="00000000" w:rsidRPr="00000000" w14:paraId="00000199">
      <w:pPr>
        <w:ind w:left="270" w:firstLine="0"/>
        <w:rPr>
          <w:rFonts w:ascii="Cambria" w:cs="Cambria" w:eastAsia="Cambria" w:hAnsi="Cambria"/>
          <w:color w:val="000000"/>
          <w:sz w:val="20"/>
          <w:szCs w:val="20"/>
        </w:rPr>
      </w:pPr>
      <w:r w:rsidDel="00000000" w:rsidR="00000000" w:rsidRPr="00000000">
        <w:rPr>
          <w:rtl w:val="0"/>
        </w:rPr>
      </w:r>
    </w:p>
    <w:p w:rsidR="00000000" w:rsidDel="00000000" w:rsidP="00000000" w:rsidRDefault="00000000" w:rsidRPr="00000000" w14:paraId="0000019A">
      <w:pPr>
        <w:ind w:left="270" w:firstLine="0"/>
        <w:rPr>
          <w:rFonts w:ascii="Cambria" w:cs="Cambria" w:eastAsia="Cambria" w:hAnsi="Cambria"/>
          <w:color w:val="000000"/>
          <w:sz w:val="20"/>
          <w:szCs w:val="20"/>
        </w:rPr>
      </w:pPr>
      <w:r w:rsidDel="00000000" w:rsidR="00000000" w:rsidRPr="00000000">
        <w:rPr>
          <w:rFonts w:ascii="Cambria" w:cs="Cambria" w:eastAsia="Cambria" w:hAnsi="Cambria"/>
          <w:color w:val="000000"/>
          <w:sz w:val="20"/>
          <w:szCs w:val="20"/>
          <w:rtl w:val="0"/>
        </w:rPr>
        <w:t xml:space="preserve">2007  The African Irish. </w:t>
      </w:r>
      <w:r w:rsidDel="00000000" w:rsidR="00000000" w:rsidRPr="00000000">
        <w:rPr>
          <w:rFonts w:ascii="Cambria" w:cs="Cambria" w:eastAsia="Cambria" w:hAnsi="Cambria"/>
          <w:i w:val="1"/>
          <w:color w:val="000000"/>
          <w:sz w:val="20"/>
          <w:szCs w:val="20"/>
          <w:rtl w:val="0"/>
        </w:rPr>
        <w:t xml:space="preserve">General Anthropology</w:t>
      </w:r>
      <w:r w:rsidDel="00000000" w:rsidR="00000000" w:rsidRPr="00000000">
        <w:rPr>
          <w:rFonts w:ascii="Cambria" w:cs="Cambria" w:eastAsia="Cambria" w:hAnsi="Cambria"/>
          <w:color w:val="000000"/>
          <w:sz w:val="20"/>
          <w:szCs w:val="20"/>
          <w:rtl w:val="0"/>
        </w:rPr>
        <w:t xml:space="preserve">.  </w:t>
      </w:r>
      <w:r w:rsidDel="00000000" w:rsidR="00000000" w:rsidRPr="00000000">
        <w:rPr>
          <w:rFonts w:ascii="Cambria" w:cs="Cambria" w:eastAsia="Cambria" w:hAnsi="Cambria"/>
          <w:sz w:val="20"/>
          <w:szCs w:val="20"/>
          <w:rtl w:val="0"/>
        </w:rPr>
        <w:t xml:space="preserve">7(1):1-3.</w:t>
      </w:r>
      <w:r w:rsidDel="00000000" w:rsidR="00000000" w:rsidRPr="00000000">
        <w:rPr>
          <w:rFonts w:ascii="Cambria" w:cs="Cambria" w:eastAsia="Cambria" w:hAnsi="Cambria"/>
          <w:color w:val="000000"/>
          <w:sz w:val="20"/>
          <w:szCs w:val="20"/>
          <w:rtl w:val="0"/>
        </w:rPr>
        <w:t xml:space="preserve"> (With David Power.)</w:t>
      </w:r>
    </w:p>
    <w:p w:rsidR="00000000" w:rsidDel="00000000" w:rsidP="00000000" w:rsidRDefault="00000000" w:rsidRPr="00000000" w14:paraId="0000019B">
      <w:pPr>
        <w:ind w:left="270" w:firstLine="0"/>
        <w:rPr>
          <w:rFonts w:ascii="Cambria" w:cs="Cambria" w:eastAsia="Cambria" w:hAnsi="Cambria"/>
          <w:color w:val="000000"/>
          <w:sz w:val="20"/>
          <w:szCs w:val="20"/>
        </w:rPr>
      </w:pPr>
      <w:r w:rsidDel="00000000" w:rsidR="00000000" w:rsidRPr="00000000">
        <w:rPr>
          <w:rtl w:val="0"/>
        </w:rPr>
      </w:r>
    </w:p>
    <w:p w:rsidR="00000000" w:rsidDel="00000000" w:rsidP="00000000" w:rsidRDefault="00000000" w:rsidRPr="00000000" w14:paraId="0000019C">
      <w:pPr>
        <w:ind w:left="270" w:firstLine="0"/>
        <w:rPr>
          <w:rFonts w:ascii="Cambria" w:cs="Cambria" w:eastAsia="Cambria" w:hAnsi="Cambria"/>
          <w:color w:val="000000"/>
          <w:sz w:val="20"/>
          <w:szCs w:val="20"/>
        </w:rPr>
      </w:pPr>
      <w:r w:rsidDel="00000000" w:rsidR="00000000" w:rsidRPr="00000000">
        <w:rPr>
          <w:rFonts w:ascii="Cambria" w:cs="Cambria" w:eastAsia="Cambria" w:hAnsi="Cambria"/>
          <w:color w:val="000000"/>
          <w:sz w:val="20"/>
          <w:szCs w:val="20"/>
          <w:rtl w:val="0"/>
        </w:rPr>
        <w:t xml:space="preserve">2007  Review:  Dispatches from the field:  Neophyte ethnographers in a changing world, edited by Andrew Gardner and David M. Hoffman, Long Grove, Illinois, USA:  Waveland Press, 2006. </w:t>
      </w:r>
      <w:r w:rsidDel="00000000" w:rsidR="00000000" w:rsidRPr="00000000">
        <w:rPr>
          <w:rFonts w:ascii="Cambria" w:cs="Cambria" w:eastAsia="Cambria" w:hAnsi="Cambria"/>
          <w:i w:val="1"/>
          <w:color w:val="000000"/>
          <w:sz w:val="20"/>
          <w:szCs w:val="20"/>
          <w:rtl w:val="0"/>
        </w:rPr>
        <w:t xml:space="preserve">International Review of Modern Sociology, </w:t>
      </w:r>
      <w:r w:rsidDel="00000000" w:rsidR="00000000" w:rsidRPr="00000000">
        <w:rPr>
          <w:rFonts w:ascii="Cambria" w:cs="Cambria" w:eastAsia="Cambria" w:hAnsi="Cambria"/>
          <w:sz w:val="20"/>
          <w:szCs w:val="20"/>
          <w:rtl w:val="0"/>
        </w:rPr>
        <w:t xml:space="preserve">33(1):162-164</w:t>
      </w:r>
      <w:r w:rsidDel="00000000" w:rsidR="00000000" w:rsidRPr="00000000">
        <w:rPr>
          <w:rFonts w:ascii="Cambria" w:cs="Cambria" w:eastAsia="Cambria" w:hAnsi="Cambria"/>
          <w:color w:val="000000"/>
          <w:sz w:val="20"/>
          <w:szCs w:val="20"/>
          <w:rtl w:val="0"/>
        </w:rPr>
        <w:t xml:space="preserve">.</w:t>
      </w:r>
    </w:p>
    <w:p w:rsidR="00000000" w:rsidDel="00000000" w:rsidP="00000000" w:rsidRDefault="00000000" w:rsidRPr="00000000" w14:paraId="0000019D">
      <w:pPr>
        <w:ind w:left="270" w:firstLine="0"/>
        <w:rPr>
          <w:rFonts w:ascii="Cambria" w:cs="Cambria" w:eastAsia="Cambria" w:hAnsi="Cambria"/>
          <w:color w:val="000000"/>
          <w:sz w:val="20"/>
          <w:szCs w:val="20"/>
        </w:rPr>
      </w:pPr>
      <w:r w:rsidDel="00000000" w:rsidR="00000000" w:rsidRPr="00000000">
        <w:rPr>
          <w:rtl w:val="0"/>
        </w:rPr>
      </w:r>
    </w:p>
    <w:p w:rsidR="00000000" w:rsidDel="00000000" w:rsidP="00000000" w:rsidRDefault="00000000" w:rsidRPr="00000000" w14:paraId="0000019E">
      <w:pPr>
        <w:ind w:left="270" w:firstLine="0"/>
        <w:rPr>
          <w:rFonts w:ascii="Cambria" w:cs="Cambria" w:eastAsia="Cambria" w:hAnsi="Cambria"/>
          <w:color w:val="000000"/>
          <w:sz w:val="20"/>
          <w:szCs w:val="20"/>
        </w:rPr>
      </w:pPr>
      <w:r w:rsidDel="00000000" w:rsidR="00000000" w:rsidRPr="00000000">
        <w:rPr>
          <w:rFonts w:ascii="Cambria" w:cs="Cambria" w:eastAsia="Cambria" w:hAnsi="Cambria"/>
          <w:color w:val="000000"/>
          <w:sz w:val="20"/>
          <w:szCs w:val="20"/>
          <w:rtl w:val="0"/>
        </w:rPr>
        <w:t xml:space="preserve">2007  The Road to Refugee Resettlement in  Conformity and Conflict: Readings to Accompany Miller, Cultural Anthropology by James A. Spradley and David W. McCurdy.  Allyn and Bacon.</w:t>
      </w:r>
    </w:p>
    <w:p w:rsidR="00000000" w:rsidDel="00000000" w:rsidP="00000000" w:rsidRDefault="00000000" w:rsidRPr="00000000" w14:paraId="0000019F">
      <w:pPr>
        <w:ind w:left="270" w:firstLine="0"/>
        <w:rPr>
          <w:rFonts w:ascii="Cambria" w:cs="Cambria" w:eastAsia="Cambria" w:hAnsi="Cambria"/>
          <w:color w:val="000000"/>
          <w:sz w:val="20"/>
          <w:szCs w:val="20"/>
        </w:rPr>
      </w:pPr>
      <w:r w:rsidDel="00000000" w:rsidR="00000000" w:rsidRPr="00000000">
        <w:rPr>
          <w:rtl w:val="0"/>
        </w:rPr>
      </w:r>
    </w:p>
    <w:p w:rsidR="00000000" w:rsidDel="00000000" w:rsidP="00000000" w:rsidRDefault="00000000" w:rsidRPr="00000000" w14:paraId="000001A0">
      <w:pPr>
        <w:ind w:left="270" w:firstLine="0"/>
        <w:rPr>
          <w:rFonts w:ascii="Cambria" w:cs="Cambria" w:eastAsia="Cambria" w:hAnsi="Cambria"/>
          <w:color w:val="000000"/>
          <w:sz w:val="20"/>
          <w:szCs w:val="20"/>
        </w:rPr>
      </w:pPr>
      <w:r w:rsidDel="00000000" w:rsidR="00000000" w:rsidRPr="00000000">
        <w:rPr>
          <w:rFonts w:ascii="Cambria" w:cs="Cambria" w:eastAsia="Cambria" w:hAnsi="Cambria"/>
          <w:color w:val="000000"/>
          <w:sz w:val="20"/>
          <w:szCs w:val="20"/>
          <w:rtl w:val="0"/>
        </w:rPr>
        <w:t xml:space="preserve">2005  Comment on Johnson-Hanks, J. When The Future Decides:  Uncertainty and Intentional Action in Contemporary Cameroon.  </w:t>
      </w:r>
      <w:r w:rsidDel="00000000" w:rsidR="00000000" w:rsidRPr="00000000">
        <w:rPr>
          <w:rFonts w:ascii="Cambria" w:cs="Cambria" w:eastAsia="Cambria" w:hAnsi="Cambria"/>
          <w:i w:val="1"/>
          <w:color w:val="000000"/>
          <w:sz w:val="20"/>
          <w:szCs w:val="20"/>
          <w:rtl w:val="0"/>
        </w:rPr>
        <w:t xml:space="preserve">Current Anthropology</w:t>
      </w:r>
      <w:r w:rsidDel="00000000" w:rsidR="00000000" w:rsidRPr="00000000">
        <w:rPr>
          <w:rFonts w:ascii="Cambria" w:cs="Cambria" w:eastAsia="Cambria" w:hAnsi="Cambria"/>
          <w:color w:val="000000"/>
          <w:sz w:val="20"/>
          <w:szCs w:val="20"/>
          <w:rtl w:val="0"/>
        </w:rPr>
        <w:t xml:space="preserve"> 46(3).</w:t>
      </w:r>
    </w:p>
    <w:p w:rsidR="00000000" w:rsidDel="00000000" w:rsidP="00000000" w:rsidRDefault="00000000" w:rsidRPr="00000000" w14:paraId="000001A1">
      <w:pPr>
        <w:ind w:left="270" w:firstLine="0"/>
        <w:rPr>
          <w:rFonts w:ascii="Cambria" w:cs="Cambria" w:eastAsia="Cambria" w:hAnsi="Cambria"/>
          <w:color w:val="000000"/>
          <w:sz w:val="20"/>
          <w:szCs w:val="20"/>
        </w:rPr>
      </w:pPr>
      <w:r w:rsidDel="00000000" w:rsidR="00000000" w:rsidRPr="00000000">
        <w:rPr>
          <w:rFonts w:ascii="Cambria" w:cs="Cambria" w:eastAsia="Cambria" w:hAnsi="Cambria"/>
          <w:color w:val="000000"/>
          <w:sz w:val="20"/>
          <w:szCs w:val="20"/>
          <w:rtl w:val="0"/>
        </w:rPr>
        <w:tab/>
        <w:tab/>
        <w:tab/>
      </w:r>
    </w:p>
    <w:p w:rsidR="00000000" w:rsidDel="00000000" w:rsidP="00000000" w:rsidRDefault="00000000" w:rsidRPr="00000000" w14:paraId="000001A2">
      <w:pPr>
        <w:ind w:left="270" w:firstLine="0"/>
        <w:rPr>
          <w:rFonts w:ascii="Cambria" w:cs="Cambria" w:eastAsia="Cambria" w:hAnsi="Cambria"/>
          <w:color w:val="000000"/>
          <w:sz w:val="20"/>
          <w:szCs w:val="20"/>
        </w:rPr>
      </w:pPr>
      <w:r w:rsidDel="00000000" w:rsidR="00000000" w:rsidRPr="00000000">
        <w:rPr>
          <w:rFonts w:ascii="Cambria" w:cs="Cambria" w:eastAsia="Cambria" w:hAnsi="Cambria"/>
          <w:color w:val="000000"/>
          <w:sz w:val="20"/>
          <w:szCs w:val="20"/>
          <w:rtl w:val="0"/>
        </w:rPr>
        <w:t xml:space="preserve">2005  Teaching the Value of Open-Ended Questions (a.k.a. The Domino Exercise). Patricia C. Rice and David W. McCurdy, Eds, </w:t>
      </w:r>
      <w:r w:rsidDel="00000000" w:rsidR="00000000" w:rsidRPr="00000000">
        <w:rPr>
          <w:rFonts w:ascii="Cambria" w:cs="Cambria" w:eastAsia="Cambria" w:hAnsi="Cambria"/>
          <w:i w:val="1"/>
          <w:color w:val="000000"/>
          <w:sz w:val="20"/>
          <w:szCs w:val="20"/>
          <w:rtl w:val="0"/>
        </w:rPr>
        <w:t xml:space="preserve">Strategies in Teaching Anthropology</w:t>
      </w:r>
      <w:r w:rsidDel="00000000" w:rsidR="00000000" w:rsidRPr="00000000">
        <w:rPr>
          <w:rFonts w:ascii="Cambria" w:cs="Cambria" w:eastAsia="Cambria" w:hAnsi="Cambria"/>
          <w:color w:val="000000"/>
          <w:sz w:val="20"/>
          <w:szCs w:val="20"/>
          <w:rtl w:val="0"/>
        </w:rPr>
        <w:t xml:space="preserve">, 4</w:t>
      </w:r>
      <w:r w:rsidDel="00000000" w:rsidR="00000000" w:rsidRPr="00000000">
        <w:rPr>
          <w:rFonts w:ascii="Cambria" w:cs="Cambria" w:eastAsia="Cambria" w:hAnsi="Cambria"/>
          <w:color w:val="000000"/>
          <w:sz w:val="20"/>
          <w:szCs w:val="20"/>
          <w:vertAlign w:val="superscript"/>
          <w:rtl w:val="0"/>
        </w:rPr>
        <w:t xml:space="preserve">th</w:t>
      </w:r>
      <w:r w:rsidDel="00000000" w:rsidR="00000000" w:rsidRPr="00000000">
        <w:rPr>
          <w:rFonts w:ascii="Cambria" w:cs="Cambria" w:eastAsia="Cambria" w:hAnsi="Cambria"/>
          <w:color w:val="000000"/>
          <w:sz w:val="20"/>
          <w:szCs w:val="20"/>
          <w:rtl w:val="0"/>
        </w:rPr>
        <w:t xml:space="preserve"> Edition, Upper Saddle River, NJ: Prentice Hall, 142-143.</w:t>
      </w:r>
    </w:p>
    <w:p w:rsidR="00000000" w:rsidDel="00000000" w:rsidP="00000000" w:rsidRDefault="00000000" w:rsidRPr="00000000" w14:paraId="000001A3">
      <w:pPr>
        <w:ind w:left="270" w:firstLine="0"/>
        <w:rPr>
          <w:rFonts w:ascii="Cambria" w:cs="Cambria" w:eastAsia="Cambria" w:hAnsi="Cambria"/>
          <w:color w:val="000000"/>
          <w:sz w:val="20"/>
          <w:szCs w:val="20"/>
        </w:rPr>
      </w:pPr>
      <w:r w:rsidDel="00000000" w:rsidR="00000000" w:rsidRPr="00000000">
        <w:rPr>
          <w:rFonts w:ascii="Cambria" w:cs="Cambria" w:eastAsia="Cambria" w:hAnsi="Cambria"/>
          <w:color w:val="000000"/>
          <w:sz w:val="20"/>
          <w:szCs w:val="20"/>
          <w:rtl w:val="0"/>
        </w:rPr>
        <w:tab/>
      </w:r>
    </w:p>
    <w:p w:rsidR="00000000" w:rsidDel="00000000" w:rsidP="00000000" w:rsidRDefault="00000000" w:rsidRPr="00000000" w14:paraId="000001A4">
      <w:pPr>
        <w:ind w:left="270" w:firstLine="0"/>
        <w:rPr>
          <w:rFonts w:ascii="Cambria" w:cs="Cambria" w:eastAsia="Cambria" w:hAnsi="Cambria"/>
          <w:color w:val="000000"/>
          <w:sz w:val="20"/>
          <w:szCs w:val="20"/>
        </w:rPr>
      </w:pPr>
      <w:r w:rsidDel="00000000" w:rsidR="00000000" w:rsidRPr="00000000">
        <w:rPr>
          <w:rFonts w:ascii="Cambria" w:cs="Cambria" w:eastAsia="Cambria" w:hAnsi="Cambria"/>
          <w:color w:val="000000"/>
          <w:sz w:val="20"/>
          <w:szCs w:val="20"/>
          <w:rtl w:val="0"/>
        </w:rPr>
        <w:t xml:space="preserve">2005 The Road to Refugee Resettlement. </w:t>
      </w:r>
      <w:r w:rsidDel="00000000" w:rsidR="00000000" w:rsidRPr="00000000">
        <w:rPr>
          <w:rFonts w:ascii="Cambria" w:cs="Cambria" w:eastAsia="Cambria" w:hAnsi="Cambria"/>
          <w:i w:val="1"/>
          <w:color w:val="000000"/>
          <w:sz w:val="20"/>
          <w:szCs w:val="20"/>
          <w:rtl w:val="0"/>
        </w:rPr>
        <w:t xml:space="preserve">Conformity and Conflict</w:t>
      </w:r>
      <w:r w:rsidDel="00000000" w:rsidR="00000000" w:rsidRPr="00000000">
        <w:rPr>
          <w:rFonts w:ascii="Cambria" w:cs="Cambria" w:eastAsia="Cambria" w:hAnsi="Cambria"/>
          <w:color w:val="000000"/>
          <w:sz w:val="20"/>
          <w:szCs w:val="20"/>
          <w:rtl w:val="0"/>
        </w:rPr>
        <w:t xml:space="preserve">, 12</w:t>
      </w:r>
      <w:r w:rsidDel="00000000" w:rsidR="00000000" w:rsidRPr="00000000">
        <w:rPr>
          <w:rFonts w:ascii="Cambria" w:cs="Cambria" w:eastAsia="Cambria" w:hAnsi="Cambria"/>
          <w:color w:val="000000"/>
          <w:sz w:val="20"/>
          <w:szCs w:val="20"/>
          <w:vertAlign w:val="superscript"/>
          <w:rtl w:val="0"/>
        </w:rPr>
        <w:t xml:space="preserve">th</w:t>
      </w:r>
      <w:r w:rsidDel="00000000" w:rsidR="00000000" w:rsidRPr="00000000">
        <w:rPr>
          <w:rFonts w:ascii="Cambria" w:cs="Cambria" w:eastAsia="Cambria" w:hAnsi="Cambria"/>
          <w:color w:val="000000"/>
          <w:sz w:val="20"/>
          <w:szCs w:val="20"/>
          <w:rtl w:val="0"/>
        </w:rPr>
        <w:t xml:space="preserve"> Edition. James Spradley and David W. McCurdy, Eds. Boston:  Allyn and Bacon.  (Revised Article.)</w:t>
      </w:r>
    </w:p>
    <w:p w:rsidR="00000000" w:rsidDel="00000000" w:rsidP="00000000" w:rsidRDefault="00000000" w:rsidRPr="00000000" w14:paraId="000001A5">
      <w:pPr>
        <w:ind w:left="270" w:firstLine="0"/>
        <w:rPr>
          <w:rFonts w:ascii="Cambria" w:cs="Cambria" w:eastAsia="Cambria" w:hAnsi="Cambria"/>
          <w:color w:val="000000"/>
          <w:sz w:val="20"/>
          <w:szCs w:val="20"/>
        </w:rPr>
      </w:pPr>
      <w:r w:rsidDel="00000000" w:rsidR="00000000" w:rsidRPr="00000000">
        <w:rPr>
          <w:rFonts w:ascii="Cambria" w:cs="Cambria" w:eastAsia="Cambria" w:hAnsi="Cambria"/>
          <w:color w:val="000000"/>
          <w:sz w:val="20"/>
          <w:szCs w:val="20"/>
          <w:rtl w:val="0"/>
        </w:rPr>
        <w:tab/>
        <w:tab/>
      </w:r>
    </w:p>
    <w:p w:rsidR="00000000" w:rsidDel="00000000" w:rsidP="00000000" w:rsidRDefault="00000000" w:rsidRPr="00000000" w14:paraId="000001A6">
      <w:pPr>
        <w:ind w:left="270" w:firstLine="0"/>
        <w:rPr>
          <w:rFonts w:ascii="Cambria" w:cs="Cambria" w:eastAsia="Cambria" w:hAnsi="Cambria"/>
          <w:color w:val="000000"/>
          <w:sz w:val="20"/>
          <w:szCs w:val="20"/>
        </w:rPr>
      </w:pPr>
      <w:r w:rsidDel="00000000" w:rsidR="00000000" w:rsidRPr="00000000">
        <w:rPr>
          <w:rFonts w:ascii="Cambria" w:cs="Cambria" w:eastAsia="Cambria" w:hAnsi="Cambria"/>
          <w:color w:val="000000"/>
          <w:sz w:val="20"/>
          <w:szCs w:val="20"/>
          <w:rtl w:val="0"/>
        </w:rPr>
        <w:t xml:space="preserve">2004  Nuer in the United States.  </w:t>
      </w:r>
      <w:r w:rsidDel="00000000" w:rsidR="00000000" w:rsidRPr="00000000">
        <w:rPr>
          <w:rFonts w:ascii="Cambria" w:cs="Cambria" w:eastAsia="Cambria" w:hAnsi="Cambria"/>
          <w:i w:val="1"/>
          <w:color w:val="000000"/>
          <w:sz w:val="20"/>
          <w:szCs w:val="20"/>
          <w:rtl w:val="0"/>
        </w:rPr>
        <w:t xml:space="preserve">Encyclopedia of Diasporas:  Immigrant and Refugee Cultures Around the World</w:t>
      </w:r>
      <w:r w:rsidDel="00000000" w:rsidR="00000000" w:rsidRPr="00000000">
        <w:rPr>
          <w:rFonts w:ascii="Cambria" w:cs="Cambria" w:eastAsia="Cambria" w:hAnsi="Cambria"/>
          <w:color w:val="000000"/>
          <w:sz w:val="20"/>
          <w:szCs w:val="20"/>
          <w:rtl w:val="0"/>
        </w:rPr>
        <w:t xml:space="preserve">.  Carol R. Ember, Melvin Ember, and Ian Skoggard, Eds. Human Relations Area Files. Kluwer/Plenum.</w:t>
      </w:r>
    </w:p>
    <w:p w:rsidR="00000000" w:rsidDel="00000000" w:rsidP="00000000" w:rsidRDefault="00000000" w:rsidRPr="00000000" w14:paraId="000001A7">
      <w:pPr>
        <w:ind w:left="270" w:firstLine="0"/>
        <w:rPr>
          <w:rFonts w:ascii="Cambria" w:cs="Cambria" w:eastAsia="Cambria" w:hAnsi="Cambria"/>
          <w:color w:val="000000"/>
          <w:sz w:val="20"/>
          <w:szCs w:val="20"/>
        </w:rPr>
      </w:pPr>
      <w:r w:rsidDel="00000000" w:rsidR="00000000" w:rsidRPr="00000000">
        <w:rPr>
          <w:rtl w:val="0"/>
        </w:rPr>
      </w:r>
    </w:p>
    <w:p w:rsidR="00000000" w:rsidDel="00000000" w:rsidP="00000000" w:rsidRDefault="00000000" w:rsidRPr="00000000" w14:paraId="000001A8">
      <w:pPr>
        <w:ind w:left="270" w:firstLine="0"/>
        <w:rPr>
          <w:rFonts w:ascii="Cambria" w:cs="Cambria" w:eastAsia="Cambria" w:hAnsi="Cambria"/>
          <w:color w:val="000000"/>
          <w:sz w:val="20"/>
          <w:szCs w:val="20"/>
        </w:rPr>
      </w:pPr>
      <w:r w:rsidDel="00000000" w:rsidR="00000000" w:rsidRPr="00000000">
        <w:rPr>
          <w:rFonts w:ascii="Cambria" w:cs="Cambria" w:eastAsia="Cambria" w:hAnsi="Cambria"/>
          <w:color w:val="000000"/>
          <w:sz w:val="20"/>
          <w:szCs w:val="20"/>
          <w:rtl w:val="0"/>
        </w:rPr>
        <w:t xml:space="preserve">2004  Christianity and Southern Sudanese in the United States.  In </w:t>
      </w:r>
      <w:r w:rsidDel="00000000" w:rsidR="00000000" w:rsidRPr="00000000">
        <w:rPr>
          <w:rFonts w:ascii="Cambria" w:cs="Cambria" w:eastAsia="Cambria" w:hAnsi="Cambria"/>
          <w:i w:val="1"/>
          <w:color w:val="000000"/>
          <w:sz w:val="20"/>
          <w:szCs w:val="20"/>
          <w:rtl w:val="0"/>
        </w:rPr>
        <w:t xml:space="preserve">Educational Study Guide for Lost Boys of Sudan</w:t>
      </w:r>
      <w:r w:rsidDel="00000000" w:rsidR="00000000" w:rsidRPr="00000000">
        <w:rPr>
          <w:rFonts w:ascii="Cambria" w:cs="Cambria" w:eastAsia="Cambria" w:hAnsi="Cambria"/>
          <w:color w:val="000000"/>
          <w:sz w:val="20"/>
          <w:szCs w:val="20"/>
          <w:rtl w:val="0"/>
        </w:rPr>
        <w:t xml:space="preserve">.  http://www.lostboysfilm.com/assets/LostBoys-ThematicEssays.pdf</w:t>
      </w:r>
    </w:p>
    <w:p w:rsidR="00000000" w:rsidDel="00000000" w:rsidP="00000000" w:rsidRDefault="00000000" w:rsidRPr="00000000" w14:paraId="000001A9">
      <w:pPr>
        <w:ind w:left="270" w:firstLine="0"/>
        <w:rPr>
          <w:rFonts w:ascii="Cambria" w:cs="Cambria" w:eastAsia="Cambria" w:hAnsi="Cambria"/>
          <w:color w:val="000000"/>
          <w:sz w:val="20"/>
          <w:szCs w:val="20"/>
        </w:rPr>
      </w:pPr>
      <w:r w:rsidDel="00000000" w:rsidR="00000000" w:rsidRPr="00000000">
        <w:rPr>
          <w:rtl w:val="0"/>
        </w:rPr>
      </w:r>
    </w:p>
    <w:p w:rsidR="00000000" w:rsidDel="00000000" w:rsidP="00000000" w:rsidRDefault="00000000" w:rsidRPr="00000000" w14:paraId="000001AA">
      <w:pPr>
        <w:ind w:left="270" w:firstLine="0"/>
        <w:rPr>
          <w:rFonts w:ascii="Cambria" w:cs="Cambria" w:eastAsia="Cambria" w:hAnsi="Cambria"/>
          <w:color w:val="000000"/>
          <w:sz w:val="20"/>
          <w:szCs w:val="20"/>
        </w:rPr>
      </w:pPr>
      <w:r w:rsidDel="00000000" w:rsidR="00000000" w:rsidRPr="00000000">
        <w:rPr>
          <w:rFonts w:ascii="Cambria" w:cs="Cambria" w:eastAsia="Cambria" w:hAnsi="Cambria"/>
          <w:color w:val="000000"/>
          <w:sz w:val="20"/>
          <w:szCs w:val="20"/>
          <w:rtl w:val="0"/>
        </w:rPr>
        <w:t xml:space="preserve">2003  Teaching Cross-Cultural Perspective Using eHRAF:  Focused Comparison for a Group Exercise </w:t>
      </w:r>
      <w:r w:rsidDel="00000000" w:rsidR="00000000" w:rsidRPr="00000000">
        <w:rPr>
          <w:rFonts w:ascii="Cambria" w:cs="Cambria" w:eastAsia="Cambria" w:hAnsi="Cambria"/>
          <w:i w:val="1"/>
          <w:color w:val="000000"/>
          <w:sz w:val="20"/>
          <w:szCs w:val="20"/>
          <w:rtl w:val="0"/>
        </w:rPr>
        <w:t xml:space="preserve">In </w:t>
      </w:r>
      <w:r w:rsidDel="00000000" w:rsidR="00000000" w:rsidRPr="00000000">
        <w:rPr>
          <w:rFonts w:ascii="Cambria" w:cs="Cambria" w:eastAsia="Cambria" w:hAnsi="Cambria"/>
          <w:color w:val="000000"/>
          <w:sz w:val="20"/>
          <w:szCs w:val="20"/>
          <w:rtl w:val="0"/>
        </w:rPr>
        <w:t xml:space="preserve">Patricia C. Rice and David W. McCurdy, eds, </w:t>
      </w:r>
      <w:r w:rsidDel="00000000" w:rsidR="00000000" w:rsidRPr="00000000">
        <w:rPr>
          <w:rFonts w:ascii="Cambria" w:cs="Cambria" w:eastAsia="Cambria" w:hAnsi="Cambria"/>
          <w:i w:val="1"/>
          <w:color w:val="000000"/>
          <w:sz w:val="20"/>
          <w:szCs w:val="20"/>
          <w:rtl w:val="0"/>
        </w:rPr>
        <w:t xml:space="preserve">Strategies in Teaching Anthropology</w:t>
      </w:r>
      <w:r w:rsidDel="00000000" w:rsidR="00000000" w:rsidRPr="00000000">
        <w:rPr>
          <w:rFonts w:ascii="Cambria" w:cs="Cambria" w:eastAsia="Cambria" w:hAnsi="Cambria"/>
          <w:color w:val="000000"/>
          <w:sz w:val="20"/>
          <w:szCs w:val="20"/>
          <w:rtl w:val="0"/>
        </w:rPr>
        <w:t xml:space="preserve">, 3</w:t>
      </w:r>
      <w:r w:rsidDel="00000000" w:rsidR="00000000" w:rsidRPr="00000000">
        <w:rPr>
          <w:rFonts w:ascii="Cambria" w:cs="Cambria" w:eastAsia="Cambria" w:hAnsi="Cambria"/>
          <w:color w:val="000000"/>
          <w:sz w:val="20"/>
          <w:szCs w:val="20"/>
          <w:vertAlign w:val="superscript"/>
          <w:rtl w:val="0"/>
        </w:rPr>
        <w:t xml:space="preserve">rd</w:t>
      </w:r>
      <w:r w:rsidDel="00000000" w:rsidR="00000000" w:rsidRPr="00000000">
        <w:rPr>
          <w:rFonts w:ascii="Cambria" w:cs="Cambria" w:eastAsia="Cambria" w:hAnsi="Cambria"/>
          <w:color w:val="000000"/>
          <w:sz w:val="20"/>
          <w:szCs w:val="20"/>
          <w:rtl w:val="0"/>
        </w:rPr>
        <w:t xml:space="preserve"> Edition, Upper Saddle River, NJ:  Prentice Hall, 123-130.</w:t>
      </w:r>
    </w:p>
    <w:p w:rsidR="00000000" w:rsidDel="00000000" w:rsidP="00000000" w:rsidRDefault="00000000" w:rsidRPr="00000000" w14:paraId="000001AB">
      <w:pPr>
        <w:ind w:left="270" w:firstLine="0"/>
        <w:rPr>
          <w:rFonts w:ascii="Cambria" w:cs="Cambria" w:eastAsia="Cambria" w:hAnsi="Cambria"/>
          <w:color w:val="000000"/>
          <w:sz w:val="20"/>
          <w:szCs w:val="20"/>
        </w:rPr>
      </w:pPr>
      <w:r w:rsidDel="00000000" w:rsidR="00000000" w:rsidRPr="00000000">
        <w:rPr>
          <w:rtl w:val="0"/>
        </w:rPr>
      </w:r>
    </w:p>
    <w:p w:rsidR="00000000" w:rsidDel="00000000" w:rsidP="00000000" w:rsidRDefault="00000000" w:rsidRPr="00000000" w14:paraId="000001AC">
      <w:pPr>
        <w:ind w:left="270" w:firstLine="0"/>
        <w:rPr>
          <w:rFonts w:ascii="Cambria" w:cs="Cambria" w:eastAsia="Cambria" w:hAnsi="Cambria"/>
          <w:color w:val="000000"/>
          <w:sz w:val="20"/>
          <w:szCs w:val="20"/>
        </w:rPr>
      </w:pPr>
      <w:r w:rsidDel="00000000" w:rsidR="00000000" w:rsidRPr="00000000">
        <w:rPr>
          <w:rFonts w:ascii="Cambria" w:cs="Cambria" w:eastAsia="Cambria" w:hAnsi="Cambria"/>
          <w:color w:val="000000"/>
          <w:sz w:val="20"/>
          <w:szCs w:val="20"/>
          <w:rtl w:val="0"/>
        </w:rPr>
        <w:t xml:space="preserve">2002 Ethnology and Ethnography in Anthropology </w:t>
      </w:r>
      <w:r w:rsidDel="00000000" w:rsidR="00000000" w:rsidRPr="00000000">
        <w:rPr>
          <w:rFonts w:ascii="Cambria" w:cs="Cambria" w:eastAsia="Cambria" w:hAnsi="Cambria"/>
          <w:i w:val="1"/>
          <w:color w:val="000000"/>
          <w:sz w:val="20"/>
          <w:szCs w:val="20"/>
          <w:rtl w:val="0"/>
        </w:rPr>
        <w:t xml:space="preserve">In</w:t>
      </w:r>
      <w:r w:rsidDel="00000000" w:rsidR="00000000" w:rsidRPr="00000000">
        <w:rPr>
          <w:rFonts w:ascii="Cambria" w:cs="Cambria" w:eastAsia="Cambria" w:hAnsi="Cambria"/>
          <w:color w:val="000000"/>
          <w:sz w:val="20"/>
          <w:szCs w:val="20"/>
          <w:rtl w:val="0"/>
        </w:rPr>
        <w:t xml:space="preserve"> Teaching Human Relations Area Files, Carol Ember and Christiane Cunnar, eds. ( </w:t>
      </w:r>
      <w:hyperlink r:id="rId8">
        <w:r w:rsidDel="00000000" w:rsidR="00000000" w:rsidRPr="00000000">
          <w:rPr>
            <w:rFonts w:ascii="Cambria" w:cs="Cambria" w:eastAsia="Cambria" w:hAnsi="Cambria"/>
            <w:color w:val="0563c1"/>
            <w:sz w:val="20"/>
            <w:szCs w:val="20"/>
            <w:u w:val="single"/>
            <w:rtl w:val="0"/>
          </w:rPr>
          <w:t xml:space="preserve">http://www.yale.edu/hraf/ethnology_ethnography.htm</w:t>
        </w:r>
      </w:hyperlink>
      <w:r w:rsidDel="00000000" w:rsidR="00000000" w:rsidRPr="00000000">
        <w:rPr>
          <w:rFonts w:ascii="Cambria" w:cs="Cambria" w:eastAsia="Cambria" w:hAnsi="Cambria"/>
          <w:color w:val="000000"/>
          <w:sz w:val="20"/>
          <w:szCs w:val="20"/>
          <w:rtl w:val="0"/>
        </w:rPr>
        <w:t xml:space="preserve">).</w:t>
      </w:r>
    </w:p>
    <w:p w:rsidR="00000000" w:rsidDel="00000000" w:rsidP="00000000" w:rsidRDefault="00000000" w:rsidRPr="00000000" w14:paraId="000001AD">
      <w:pPr>
        <w:ind w:left="270" w:firstLine="0"/>
        <w:rPr>
          <w:rFonts w:ascii="Cambria" w:cs="Cambria" w:eastAsia="Cambria" w:hAnsi="Cambria"/>
          <w:color w:val="000000"/>
          <w:sz w:val="20"/>
          <w:szCs w:val="20"/>
        </w:rPr>
      </w:pPr>
      <w:r w:rsidDel="00000000" w:rsidR="00000000" w:rsidRPr="00000000">
        <w:rPr>
          <w:rtl w:val="0"/>
        </w:rPr>
      </w:r>
    </w:p>
    <w:p w:rsidR="00000000" w:rsidDel="00000000" w:rsidP="00000000" w:rsidRDefault="00000000" w:rsidRPr="00000000" w14:paraId="000001AE">
      <w:pPr>
        <w:ind w:left="270" w:firstLine="0"/>
        <w:rPr>
          <w:rFonts w:ascii="Cambria" w:cs="Cambria" w:eastAsia="Cambria" w:hAnsi="Cambria"/>
          <w:color w:val="000000"/>
          <w:sz w:val="20"/>
          <w:szCs w:val="20"/>
        </w:rPr>
      </w:pPr>
      <w:r w:rsidDel="00000000" w:rsidR="00000000" w:rsidRPr="00000000">
        <w:rPr>
          <w:rFonts w:ascii="Cambria" w:cs="Cambria" w:eastAsia="Cambria" w:hAnsi="Cambria"/>
          <w:color w:val="000000"/>
          <w:sz w:val="20"/>
          <w:szCs w:val="20"/>
          <w:rtl w:val="0"/>
        </w:rPr>
        <w:t xml:space="preserve">2002 New Americans:  The Road to Refugee Resettlement. </w:t>
      </w:r>
      <w:r w:rsidDel="00000000" w:rsidR="00000000" w:rsidRPr="00000000">
        <w:rPr>
          <w:rFonts w:ascii="Cambria" w:cs="Cambria" w:eastAsia="Cambria" w:hAnsi="Cambria"/>
          <w:i w:val="1"/>
          <w:color w:val="000000"/>
          <w:sz w:val="20"/>
          <w:szCs w:val="20"/>
          <w:rtl w:val="0"/>
        </w:rPr>
        <w:t xml:space="preserve">In</w:t>
      </w:r>
      <w:r w:rsidDel="00000000" w:rsidR="00000000" w:rsidRPr="00000000">
        <w:rPr>
          <w:rFonts w:ascii="Cambria" w:cs="Cambria" w:eastAsia="Cambria" w:hAnsi="Cambria"/>
          <w:color w:val="000000"/>
          <w:sz w:val="20"/>
          <w:szCs w:val="20"/>
          <w:rtl w:val="0"/>
        </w:rPr>
        <w:t xml:space="preserve"> </w:t>
      </w:r>
      <w:r w:rsidDel="00000000" w:rsidR="00000000" w:rsidRPr="00000000">
        <w:rPr>
          <w:rFonts w:ascii="Cambria" w:cs="Cambria" w:eastAsia="Cambria" w:hAnsi="Cambria"/>
          <w:i w:val="1"/>
          <w:color w:val="000000"/>
          <w:sz w:val="20"/>
          <w:szCs w:val="20"/>
          <w:rtl w:val="0"/>
        </w:rPr>
        <w:t xml:space="preserve">Conformity and Conflict</w:t>
      </w:r>
      <w:r w:rsidDel="00000000" w:rsidR="00000000" w:rsidRPr="00000000">
        <w:rPr>
          <w:rFonts w:ascii="Cambria" w:cs="Cambria" w:eastAsia="Cambria" w:hAnsi="Cambria"/>
          <w:color w:val="000000"/>
          <w:sz w:val="20"/>
          <w:szCs w:val="20"/>
          <w:rtl w:val="0"/>
        </w:rPr>
        <w:t xml:space="preserve">, 11</w:t>
      </w:r>
      <w:r w:rsidDel="00000000" w:rsidR="00000000" w:rsidRPr="00000000">
        <w:rPr>
          <w:rFonts w:ascii="Cambria" w:cs="Cambria" w:eastAsia="Cambria" w:hAnsi="Cambria"/>
          <w:color w:val="000000"/>
          <w:sz w:val="20"/>
          <w:szCs w:val="20"/>
          <w:vertAlign w:val="superscript"/>
          <w:rtl w:val="0"/>
        </w:rPr>
        <w:t xml:space="preserve">th</w:t>
      </w:r>
      <w:r w:rsidDel="00000000" w:rsidR="00000000" w:rsidRPr="00000000">
        <w:rPr>
          <w:rFonts w:ascii="Cambria" w:cs="Cambria" w:eastAsia="Cambria" w:hAnsi="Cambria"/>
          <w:color w:val="000000"/>
          <w:sz w:val="20"/>
          <w:szCs w:val="20"/>
          <w:rtl w:val="0"/>
        </w:rPr>
        <w:t xml:space="preserve"> Edition. James P. </w:t>
      </w:r>
    </w:p>
    <w:p w:rsidR="00000000" w:rsidDel="00000000" w:rsidP="00000000" w:rsidRDefault="00000000" w:rsidRPr="00000000" w14:paraId="000001AF">
      <w:pPr>
        <w:ind w:left="270" w:firstLine="0"/>
        <w:rPr>
          <w:rFonts w:ascii="Cambria" w:cs="Cambria" w:eastAsia="Cambria" w:hAnsi="Cambria"/>
          <w:color w:val="000000"/>
          <w:sz w:val="20"/>
          <w:szCs w:val="20"/>
        </w:rPr>
      </w:pPr>
      <w:r w:rsidDel="00000000" w:rsidR="00000000" w:rsidRPr="00000000">
        <w:rPr>
          <w:rFonts w:ascii="Cambria" w:cs="Cambria" w:eastAsia="Cambria" w:hAnsi="Cambria"/>
          <w:color w:val="000000"/>
          <w:sz w:val="20"/>
          <w:szCs w:val="20"/>
          <w:rtl w:val="0"/>
        </w:rPr>
        <w:t xml:space="preserve">Spradley and David W. McCurdy, eds. 290-299 Boston:  Allyn and Bacon. </w:t>
      </w:r>
    </w:p>
    <w:p w:rsidR="00000000" w:rsidDel="00000000" w:rsidP="00000000" w:rsidRDefault="00000000" w:rsidRPr="00000000" w14:paraId="000001B0">
      <w:pPr>
        <w:ind w:left="270" w:firstLine="0"/>
        <w:rPr>
          <w:rFonts w:ascii="Cambria" w:cs="Cambria" w:eastAsia="Cambria" w:hAnsi="Cambria"/>
          <w:sz w:val="20"/>
          <w:szCs w:val="20"/>
        </w:rPr>
      </w:pPr>
      <w:r w:rsidDel="00000000" w:rsidR="00000000" w:rsidRPr="00000000">
        <w:rPr>
          <w:rtl w:val="0"/>
        </w:rPr>
      </w:r>
    </w:p>
    <w:p w:rsidR="00000000" w:rsidDel="00000000" w:rsidP="00000000" w:rsidRDefault="00000000" w:rsidRPr="00000000" w14:paraId="000001B1">
      <w:pPr>
        <w:ind w:left="270" w:firstLine="0"/>
        <w:rPr>
          <w:rFonts w:ascii="Cambria" w:cs="Cambria" w:eastAsia="Cambria" w:hAnsi="Cambria"/>
          <w:color w:val="000000"/>
          <w:sz w:val="20"/>
          <w:szCs w:val="20"/>
        </w:rPr>
      </w:pPr>
      <w:r w:rsidDel="00000000" w:rsidR="00000000" w:rsidRPr="00000000">
        <w:rPr>
          <w:rFonts w:ascii="Cambria" w:cs="Cambria" w:eastAsia="Cambria" w:hAnsi="Cambria"/>
          <w:color w:val="000000"/>
          <w:sz w:val="20"/>
          <w:szCs w:val="20"/>
          <w:rtl w:val="0"/>
        </w:rPr>
        <w:t xml:space="preserve">2000 Rethinking Refuge and Displacement </w:t>
      </w:r>
      <w:r w:rsidDel="00000000" w:rsidR="00000000" w:rsidRPr="00000000">
        <w:rPr>
          <w:rFonts w:ascii="Cambria" w:cs="Cambria" w:eastAsia="Cambria" w:hAnsi="Cambria"/>
          <w:i w:val="1"/>
          <w:color w:val="000000"/>
          <w:sz w:val="20"/>
          <w:szCs w:val="20"/>
          <w:rtl w:val="0"/>
        </w:rPr>
        <w:t xml:space="preserve">In</w:t>
      </w:r>
      <w:r w:rsidDel="00000000" w:rsidR="00000000" w:rsidRPr="00000000">
        <w:rPr>
          <w:rFonts w:ascii="Cambria" w:cs="Cambria" w:eastAsia="Cambria" w:hAnsi="Cambria"/>
          <w:color w:val="000000"/>
          <w:sz w:val="20"/>
          <w:szCs w:val="20"/>
          <w:rtl w:val="0"/>
        </w:rPr>
        <w:t xml:space="preserve"> </w:t>
      </w:r>
      <w:r w:rsidDel="00000000" w:rsidR="00000000" w:rsidRPr="00000000">
        <w:rPr>
          <w:rFonts w:ascii="Cambria" w:cs="Cambria" w:eastAsia="Cambria" w:hAnsi="Cambria"/>
          <w:i w:val="1"/>
          <w:color w:val="000000"/>
          <w:sz w:val="20"/>
          <w:szCs w:val="20"/>
          <w:rtl w:val="0"/>
        </w:rPr>
        <w:t xml:space="preserve">Rethinking Refuge and Displacement</w:t>
      </w:r>
      <w:r w:rsidDel="00000000" w:rsidR="00000000" w:rsidRPr="00000000">
        <w:rPr>
          <w:rFonts w:ascii="Cambria" w:cs="Cambria" w:eastAsia="Cambria" w:hAnsi="Cambria"/>
          <w:color w:val="000000"/>
          <w:sz w:val="20"/>
          <w:szCs w:val="20"/>
          <w:rtl w:val="0"/>
        </w:rPr>
        <w:t xml:space="preserve"> Committee on Refugees and Immigrants Selected Papers, Volume VIII.  Pp. 1-10. Elzbieta Gozdziak and Dianna Shandy, eds. Arlington, VA:  American Anthropological Association. (with E.M. Gozdziak.)</w:t>
      </w:r>
    </w:p>
    <w:p w:rsidR="00000000" w:rsidDel="00000000" w:rsidP="00000000" w:rsidRDefault="00000000" w:rsidRPr="00000000" w14:paraId="000001B2">
      <w:pPr>
        <w:ind w:left="270" w:firstLine="0"/>
        <w:rPr>
          <w:rFonts w:ascii="Cambria" w:cs="Cambria" w:eastAsia="Cambria" w:hAnsi="Cambria"/>
          <w:color w:val="000000"/>
          <w:sz w:val="20"/>
          <w:szCs w:val="20"/>
        </w:rPr>
      </w:pPr>
      <w:r w:rsidDel="00000000" w:rsidR="00000000" w:rsidRPr="00000000">
        <w:rPr>
          <w:rFonts w:ascii="Cambria" w:cs="Cambria" w:eastAsia="Cambria" w:hAnsi="Cambria"/>
          <w:color w:val="000000"/>
          <w:sz w:val="20"/>
          <w:szCs w:val="20"/>
          <w:rtl w:val="0"/>
        </w:rPr>
        <w:tab/>
        <w:tab/>
        <w:t xml:space="preserve"> </w:t>
      </w:r>
    </w:p>
    <w:p w:rsidR="00000000" w:rsidDel="00000000" w:rsidP="00000000" w:rsidRDefault="00000000" w:rsidRPr="00000000" w14:paraId="000001B3">
      <w:pPr>
        <w:ind w:left="270" w:firstLine="0"/>
        <w:rPr>
          <w:rFonts w:ascii="Cambria" w:cs="Cambria" w:eastAsia="Cambria" w:hAnsi="Cambria"/>
          <w:sz w:val="20"/>
          <w:szCs w:val="20"/>
        </w:rPr>
      </w:pPr>
      <w:r w:rsidDel="00000000" w:rsidR="00000000" w:rsidRPr="00000000">
        <w:rPr>
          <w:rFonts w:ascii="Cambria" w:cs="Cambria" w:eastAsia="Cambria" w:hAnsi="Cambria"/>
          <w:color w:val="000000"/>
          <w:sz w:val="20"/>
          <w:szCs w:val="20"/>
          <w:rtl w:val="0"/>
        </w:rPr>
        <w:t xml:space="preserve">2000 Nuer Refugees in the United States.  </w:t>
      </w:r>
      <w:r w:rsidDel="00000000" w:rsidR="00000000" w:rsidRPr="00000000">
        <w:rPr>
          <w:rFonts w:ascii="Cambria" w:cs="Cambria" w:eastAsia="Cambria" w:hAnsi="Cambria"/>
          <w:i w:val="1"/>
          <w:color w:val="000000"/>
          <w:sz w:val="20"/>
          <w:szCs w:val="20"/>
          <w:rtl w:val="0"/>
        </w:rPr>
        <w:t xml:space="preserve">General Anthropology</w:t>
      </w:r>
      <w:r w:rsidDel="00000000" w:rsidR="00000000" w:rsidRPr="00000000">
        <w:rPr>
          <w:rFonts w:ascii="Cambria" w:cs="Cambria" w:eastAsia="Cambria" w:hAnsi="Cambria"/>
          <w:color w:val="000000"/>
          <w:sz w:val="20"/>
          <w:szCs w:val="20"/>
          <w:rtl w:val="0"/>
        </w:rPr>
        <w:t xml:space="preserve"> 7(1):1-3.</w:t>
      </w:r>
      <w:r w:rsidDel="00000000" w:rsidR="00000000" w:rsidRPr="00000000">
        <w:rPr>
          <w:rtl w:val="0"/>
        </w:rPr>
      </w:r>
    </w:p>
    <w:p w:rsidR="00000000" w:rsidDel="00000000" w:rsidP="00000000" w:rsidRDefault="00000000" w:rsidRPr="00000000" w14:paraId="000001B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80"/>
          <w:tab w:val="left" w:leader="none" w:pos="1152"/>
          <w:tab w:val="left" w:leader="none" w:pos="1332"/>
          <w:tab w:val="left" w:leader="none" w:pos="1512"/>
          <w:tab w:val="left" w:leader="none" w:pos="1872"/>
          <w:tab w:val="left" w:leader="none" w:pos="2052"/>
          <w:tab w:val="left" w:leader="none" w:pos="2232"/>
          <w:tab w:val="right" w:leader="none" w:pos="9792"/>
          <w:tab w:val="left" w:leader="none" w:pos="0"/>
        </w:tabs>
        <w:spacing w:after="0" w:before="0" w:line="240" w:lineRule="auto"/>
        <w:ind w:left="0" w:right="0" w:firstLine="0"/>
        <w:jc w:val="left"/>
        <w:rPr>
          <w:rFonts w:ascii="Cambria" w:cs="Cambria" w:eastAsia="Cambria" w:hAnsi="Cambria"/>
          <w:b w:val="1"/>
          <w:i w:val="1"/>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B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80"/>
          <w:tab w:val="left" w:leader="none" w:pos="1152"/>
          <w:tab w:val="left" w:leader="none" w:pos="1332"/>
          <w:tab w:val="left" w:leader="none" w:pos="1512"/>
          <w:tab w:val="left" w:leader="none" w:pos="1872"/>
          <w:tab w:val="left" w:leader="none" w:pos="2052"/>
          <w:tab w:val="left" w:leader="none" w:pos="2232"/>
          <w:tab w:val="right" w:leader="none" w:pos="9792"/>
          <w:tab w:val="left" w:leader="none" w:pos="0"/>
        </w:tabs>
        <w:spacing w:after="0" w:before="0" w:line="240" w:lineRule="auto"/>
        <w:ind w:left="0" w:right="0" w:firstLine="0"/>
        <w:jc w:val="left"/>
        <w:rPr>
          <w:rFonts w:ascii="Cambria" w:cs="Cambria" w:eastAsia="Cambria" w:hAnsi="Cambria"/>
          <w:b w:val="1"/>
          <w:i w:val="1"/>
          <w:smallCaps w:val="0"/>
          <w:strike w:val="0"/>
          <w:color w:val="000000"/>
          <w:sz w:val="20"/>
          <w:szCs w:val="20"/>
          <w:u w:val="none"/>
          <w:shd w:fill="auto" w:val="clear"/>
          <w:vertAlign w:val="baseline"/>
        </w:rPr>
      </w:pPr>
      <w:r w:rsidDel="00000000" w:rsidR="00000000" w:rsidRPr="00000000">
        <w:rPr>
          <w:rFonts w:ascii="Cambria" w:cs="Cambria" w:eastAsia="Cambria" w:hAnsi="Cambria"/>
          <w:b w:val="1"/>
          <w:i w:val="1"/>
          <w:smallCaps w:val="0"/>
          <w:strike w:val="0"/>
          <w:color w:val="000000"/>
          <w:sz w:val="20"/>
          <w:szCs w:val="20"/>
          <w:u w:val="none"/>
          <w:shd w:fill="auto" w:val="clear"/>
          <w:vertAlign w:val="baseline"/>
          <w:rtl w:val="0"/>
        </w:rPr>
        <w:t xml:space="preserve">Select Presentations </w:t>
      </w:r>
    </w:p>
    <w:p w:rsidR="00000000" w:rsidDel="00000000" w:rsidP="00000000" w:rsidRDefault="00000000" w:rsidRPr="00000000" w14:paraId="000001B6">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ind w:left="270" w:firstLine="0"/>
        <w:rPr>
          <w:rFonts w:ascii="Cambria" w:cs="Cambria" w:eastAsia="Cambria" w:hAnsi="Cambria"/>
          <w:sz w:val="20"/>
          <w:szCs w:val="20"/>
          <w:u w:val="single"/>
        </w:rPr>
      </w:pPr>
      <w:r w:rsidDel="00000000" w:rsidR="00000000" w:rsidRPr="00000000">
        <w:rPr>
          <w:rFonts w:ascii="Cambria" w:cs="Cambria" w:eastAsia="Cambria" w:hAnsi="Cambria"/>
          <w:sz w:val="20"/>
          <w:szCs w:val="20"/>
          <w:u w:val="single"/>
          <w:rtl w:val="0"/>
        </w:rPr>
        <w:t xml:space="preserve">International Conferences </w:t>
      </w:r>
    </w:p>
    <w:p w:rsidR="00000000" w:rsidDel="00000000" w:rsidP="00000000" w:rsidRDefault="00000000" w:rsidRPr="00000000" w14:paraId="000001B7">
      <w:pPr>
        <w:ind w:left="270" w:firstLine="0"/>
        <w:rPr>
          <w:rFonts w:ascii="Cambria" w:cs="Cambria" w:eastAsia="Cambria" w:hAnsi="Cambria"/>
          <w:sz w:val="20"/>
          <w:szCs w:val="20"/>
        </w:rPr>
      </w:pPr>
      <w:r w:rsidDel="00000000" w:rsidR="00000000" w:rsidRPr="00000000">
        <w:rPr>
          <w:rFonts w:ascii="Cambria" w:cs="Cambria" w:eastAsia="Cambria" w:hAnsi="Cambria"/>
          <w:color w:val="000000"/>
          <w:sz w:val="20"/>
          <w:szCs w:val="20"/>
          <w:rtl w:val="0"/>
        </w:rPr>
        <w:t xml:space="preserve">Changing Chilly Climates: Canadian and US Perspectives on Anthropological Collaborations Around Sexual Violence Prevention, </w:t>
      </w:r>
      <w:r w:rsidDel="00000000" w:rsidR="00000000" w:rsidRPr="00000000">
        <w:rPr>
          <w:rFonts w:ascii="Cambria" w:cs="Cambria" w:eastAsia="Cambria" w:hAnsi="Cambria"/>
          <w:sz w:val="20"/>
          <w:szCs w:val="20"/>
          <w:rtl w:val="0"/>
        </w:rPr>
        <w:t xml:space="preserve">American Anthropological Association, Vancouver, Canada, 11/23/19</w:t>
      </w:r>
    </w:p>
    <w:p w:rsidR="00000000" w:rsidDel="00000000" w:rsidP="00000000" w:rsidRDefault="00000000" w:rsidRPr="00000000" w14:paraId="000001B8">
      <w:pPr>
        <w:ind w:left="270" w:firstLine="0"/>
        <w:rPr>
          <w:rFonts w:ascii="Cambria" w:cs="Cambria" w:eastAsia="Cambria" w:hAnsi="Cambria"/>
          <w:color w:val="000000"/>
          <w:sz w:val="20"/>
          <w:szCs w:val="20"/>
        </w:rPr>
      </w:pPr>
      <w:r w:rsidDel="00000000" w:rsidR="00000000" w:rsidRPr="00000000">
        <w:rPr>
          <w:rtl w:val="0"/>
        </w:rPr>
      </w:r>
    </w:p>
    <w:p w:rsidR="00000000" w:rsidDel="00000000" w:rsidP="00000000" w:rsidRDefault="00000000" w:rsidRPr="00000000" w14:paraId="000001B9">
      <w:pPr>
        <w:ind w:left="270" w:firstLine="0"/>
        <w:rPr>
          <w:rFonts w:ascii="Cambria" w:cs="Cambria" w:eastAsia="Cambria" w:hAnsi="Cambria"/>
          <w:sz w:val="20"/>
          <w:szCs w:val="20"/>
        </w:rPr>
      </w:pPr>
      <w:r w:rsidDel="00000000" w:rsidR="00000000" w:rsidRPr="00000000">
        <w:rPr>
          <w:rFonts w:ascii="Cambria" w:cs="Cambria" w:eastAsia="Cambria" w:hAnsi="Cambria"/>
          <w:color w:val="000000"/>
          <w:sz w:val="20"/>
          <w:szCs w:val="20"/>
          <w:rtl w:val="0"/>
        </w:rPr>
        <w:t xml:space="preserve">“Move me”: </w:t>
      </w:r>
      <w:r w:rsidDel="00000000" w:rsidR="00000000" w:rsidRPr="00000000">
        <w:rPr>
          <w:rFonts w:ascii="Cambria" w:cs="Cambria" w:eastAsia="Cambria" w:hAnsi="Cambria"/>
          <w:color w:val="171717"/>
          <w:sz w:val="20"/>
          <w:szCs w:val="20"/>
          <w:rtl w:val="0"/>
        </w:rPr>
        <w:t xml:space="preserve">Storytelling, Refugees, and Empathy</w:t>
      </w:r>
      <w:r w:rsidDel="00000000" w:rsidR="00000000" w:rsidRPr="00000000">
        <w:rPr>
          <w:rFonts w:ascii="Cambria" w:cs="Cambria" w:eastAsia="Cambria" w:hAnsi="Cambria"/>
          <w:color w:val="000000"/>
          <w:sz w:val="20"/>
          <w:szCs w:val="20"/>
          <w:rtl w:val="0"/>
        </w:rPr>
        <w:t xml:space="preserve">", </w:t>
      </w:r>
      <w:r w:rsidDel="00000000" w:rsidR="00000000" w:rsidRPr="00000000">
        <w:rPr>
          <w:rFonts w:ascii="Cambria" w:cs="Cambria" w:eastAsia="Cambria" w:hAnsi="Cambria"/>
          <w:sz w:val="20"/>
          <w:szCs w:val="20"/>
          <w:rtl w:val="0"/>
        </w:rPr>
        <w:t xml:space="preserve">17</w:t>
      </w:r>
      <w:r w:rsidDel="00000000" w:rsidR="00000000" w:rsidRPr="00000000">
        <w:rPr>
          <w:rFonts w:ascii="Cambria" w:cs="Cambria" w:eastAsia="Cambria" w:hAnsi="Cambria"/>
          <w:sz w:val="20"/>
          <w:szCs w:val="20"/>
          <w:vertAlign w:val="superscript"/>
          <w:rtl w:val="0"/>
        </w:rPr>
        <w:t xml:space="preserve">th</w:t>
      </w:r>
      <w:r w:rsidDel="00000000" w:rsidR="00000000" w:rsidRPr="00000000">
        <w:rPr>
          <w:rFonts w:ascii="Cambria" w:cs="Cambria" w:eastAsia="Cambria" w:hAnsi="Cambria"/>
          <w:sz w:val="20"/>
          <w:szCs w:val="20"/>
          <w:rtl w:val="0"/>
        </w:rPr>
        <w:t xml:space="preserve"> Annual Conference of the International Association for the Study of Forced Migration, Thessaloniki, Greece, 7/18</w:t>
      </w:r>
    </w:p>
    <w:p w:rsidR="00000000" w:rsidDel="00000000" w:rsidP="00000000" w:rsidRDefault="00000000" w:rsidRPr="00000000" w14:paraId="000001BA">
      <w:pPr>
        <w:ind w:left="270" w:firstLine="0"/>
        <w:rPr>
          <w:rFonts w:ascii="Cambria" w:cs="Cambria" w:eastAsia="Cambria" w:hAnsi="Cambria"/>
          <w:sz w:val="20"/>
          <w:szCs w:val="20"/>
        </w:rPr>
      </w:pPr>
      <w:r w:rsidDel="00000000" w:rsidR="00000000" w:rsidRPr="00000000">
        <w:rPr>
          <w:rtl w:val="0"/>
        </w:rPr>
      </w:r>
    </w:p>
    <w:p w:rsidR="00000000" w:rsidDel="00000000" w:rsidP="00000000" w:rsidRDefault="00000000" w:rsidRPr="00000000" w14:paraId="000001BB">
      <w:pPr>
        <w:ind w:left="270" w:firstLine="0"/>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“Mapping Narrative,” Panel: Situating Refugee and Forced Migration Narratives: Process, Products, and Power, Co-Chair and Co-organizer of 20-interlinked papers, 16</w:t>
      </w:r>
      <w:r w:rsidDel="00000000" w:rsidR="00000000" w:rsidRPr="00000000">
        <w:rPr>
          <w:rFonts w:ascii="Cambria" w:cs="Cambria" w:eastAsia="Cambria" w:hAnsi="Cambria"/>
          <w:sz w:val="20"/>
          <w:szCs w:val="20"/>
          <w:vertAlign w:val="superscript"/>
          <w:rtl w:val="0"/>
        </w:rPr>
        <w:t xml:space="preserve">th</w:t>
      </w:r>
      <w:r w:rsidDel="00000000" w:rsidR="00000000" w:rsidRPr="00000000">
        <w:rPr>
          <w:rFonts w:ascii="Cambria" w:cs="Cambria" w:eastAsia="Cambria" w:hAnsi="Cambria"/>
          <w:sz w:val="20"/>
          <w:szCs w:val="20"/>
          <w:rtl w:val="0"/>
        </w:rPr>
        <w:t xml:space="preserve"> Annual Conference of the International Association for the Study of Forced Migration, Poznan, Poland, 7/16</w:t>
      </w:r>
    </w:p>
    <w:p w:rsidR="00000000" w:rsidDel="00000000" w:rsidP="00000000" w:rsidRDefault="00000000" w:rsidRPr="00000000" w14:paraId="000001BC">
      <w:pPr>
        <w:ind w:left="270" w:firstLine="0"/>
        <w:rPr>
          <w:rFonts w:ascii="Cambria" w:cs="Cambria" w:eastAsia="Cambria" w:hAnsi="Cambria"/>
          <w:color w:val="000000"/>
          <w:sz w:val="20"/>
          <w:szCs w:val="20"/>
        </w:rPr>
      </w:pPr>
      <w:r w:rsidDel="00000000" w:rsidR="00000000" w:rsidRPr="00000000">
        <w:rPr>
          <w:rtl w:val="0"/>
        </w:rPr>
      </w:r>
    </w:p>
    <w:p w:rsidR="00000000" w:rsidDel="00000000" w:rsidP="00000000" w:rsidRDefault="00000000" w:rsidRPr="00000000" w14:paraId="000001BD">
      <w:pPr>
        <w:ind w:left="270" w:firstLine="0"/>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Narratives, Nuance, and Intention: Telling Stories to Make a Difference, International Association for the Study of Forced Migration, Bogota, Colombia, 07/15/14</w:t>
      </w:r>
    </w:p>
    <w:p w:rsidR="00000000" w:rsidDel="00000000" w:rsidP="00000000" w:rsidRDefault="00000000" w:rsidRPr="00000000" w14:paraId="000001BE">
      <w:pPr>
        <w:ind w:left="270" w:firstLine="0"/>
        <w:rPr>
          <w:rFonts w:ascii="Cambria" w:cs="Cambria" w:eastAsia="Cambria" w:hAnsi="Cambria"/>
          <w:sz w:val="20"/>
          <w:szCs w:val="20"/>
        </w:rPr>
      </w:pPr>
      <w:r w:rsidDel="00000000" w:rsidR="00000000" w:rsidRPr="00000000">
        <w:rPr>
          <w:rtl w:val="0"/>
        </w:rPr>
      </w:r>
    </w:p>
    <w:p w:rsidR="00000000" w:rsidDel="00000000" w:rsidP="00000000" w:rsidRDefault="00000000" w:rsidRPr="00000000" w14:paraId="000001BF">
      <w:pPr>
        <w:ind w:left="270" w:firstLine="0"/>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Representations of Darfur: New Methodologies for Understanding the Boundaries of Research, Advocacy and Policy, American Anthropological Association, Montreal, Canada, 11/17/11</w:t>
      </w:r>
    </w:p>
    <w:p w:rsidR="00000000" w:rsidDel="00000000" w:rsidP="00000000" w:rsidRDefault="00000000" w:rsidRPr="00000000" w14:paraId="000001C0">
      <w:pPr>
        <w:ind w:left="270" w:firstLine="0"/>
        <w:rPr>
          <w:rFonts w:ascii="Cambria" w:cs="Cambria" w:eastAsia="Cambria" w:hAnsi="Cambria"/>
          <w:sz w:val="20"/>
          <w:szCs w:val="20"/>
        </w:rPr>
      </w:pPr>
      <w:r w:rsidDel="00000000" w:rsidR="00000000" w:rsidRPr="00000000">
        <w:rPr>
          <w:rtl w:val="0"/>
        </w:rPr>
      </w:r>
    </w:p>
    <w:p w:rsidR="00000000" w:rsidDel="00000000" w:rsidP="00000000" w:rsidRDefault="00000000" w:rsidRPr="00000000" w14:paraId="000001C1">
      <w:pPr>
        <w:ind w:left="270" w:firstLine="0"/>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Darfur, the International Criminal Court and Transitional Justice.  International Association for the Study of Forced Migration, Uganda, 07/05/11</w:t>
      </w:r>
    </w:p>
    <w:p w:rsidR="00000000" w:rsidDel="00000000" w:rsidP="00000000" w:rsidRDefault="00000000" w:rsidRPr="00000000" w14:paraId="000001C2">
      <w:pPr>
        <w:ind w:left="270" w:firstLine="0"/>
        <w:rPr>
          <w:rFonts w:ascii="Cambria" w:cs="Cambria" w:eastAsia="Cambria" w:hAnsi="Cambria"/>
          <w:sz w:val="20"/>
          <w:szCs w:val="20"/>
        </w:rPr>
      </w:pPr>
      <w:r w:rsidDel="00000000" w:rsidR="00000000" w:rsidRPr="00000000">
        <w:rPr>
          <w:rtl w:val="0"/>
        </w:rPr>
      </w:r>
    </w:p>
    <w:p w:rsidR="00000000" w:rsidDel="00000000" w:rsidP="00000000" w:rsidRDefault="00000000" w:rsidRPr="00000000" w14:paraId="000001C3">
      <w:pPr>
        <w:ind w:left="270" w:firstLine="0"/>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Coming of Age in America: What the Opt-out Phenomenon Can Teach Us about Work and Family, Society for Applied Anthropology meetings, Merida, Mexico, 03/27/10.</w:t>
      </w:r>
    </w:p>
    <w:p w:rsidR="00000000" w:rsidDel="00000000" w:rsidP="00000000" w:rsidRDefault="00000000" w:rsidRPr="00000000" w14:paraId="000001C4">
      <w:pPr>
        <w:ind w:left="270" w:firstLine="0"/>
        <w:rPr>
          <w:rFonts w:ascii="Cambria" w:cs="Cambria" w:eastAsia="Cambria" w:hAnsi="Cambria"/>
          <w:sz w:val="20"/>
          <w:szCs w:val="20"/>
        </w:rPr>
      </w:pPr>
      <w:r w:rsidDel="00000000" w:rsidR="00000000" w:rsidRPr="00000000">
        <w:rPr>
          <w:rtl w:val="0"/>
        </w:rPr>
      </w:r>
    </w:p>
    <w:p w:rsidR="00000000" w:rsidDel="00000000" w:rsidP="00000000" w:rsidRDefault="00000000" w:rsidRPr="00000000" w14:paraId="000001C5">
      <w:pPr>
        <w:ind w:left="270" w:firstLine="0"/>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Talking the Talk:  Representations of Darfur in the Language of Advocacy, International Association for the Study of Forced Migration, Nicosia, Cyprus, 07/03/09 </w:t>
        <w:tab/>
      </w:r>
    </w:p>
    <w:p w:rsidR="00000000" w:rsidDel="00000000" w:rsidP="00000000" w:rsidRDefault="00000000" w:rsidRPr="00000000" w14:paraId="000001C6">
      <w:pPr>
        <w:ind w:left="270" w:firstLine="0"/>
        <w:rPr>
          <w:rFonts w:ascii="Cambria" w:cs="Cambria" w:eastAsia="Cambria" w:hAnsi="Cambria"/>
          <w:sz w:val="20"/>
          <w:szCs w:val="20"/>
        </w:rPr>
      </w:pPr>
      <w:r w:rsidDel="00000000" w:rsidR="00000000" w:rsidRPr="00000000">
        <w:rPr>
          <w:rtl w:val="0"/>
        </w:rPr>
      </w:r>
    </w:p>
    <w:p w:rsidR="00000000" w:rsidDel="00000000" w:rsidP="00000000" w:rsidRDefault="00000000" w:rsidRPr="00000000" w14:paraId="000001C7">
      <w:pPr>
        <w:ind w:left="270" w:firstLine="0"/>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Global Transactions: The impact of remittances on local patterns of displacement, International Association for the Study of Forced Migration, Cairo, Egypt, 01/08/08</w:t>
      </w:r>
    </w:p>
    <w:p w:rsidR="00000000" w:rsidDel="00000000" w:rsidP="00000000" w:rsidRDefault="00000000" w:rsidRPr="00000000" w14:paraId="000001C8">
      <w:pPr>
        <w:ind w:left="270" w:firstLine="0"/>
        <w:rPr>
          <w:rFonts w:ascii="Cambria" w:cs="Cambria" w:eastAsia="Cambria" w:hAnsi="Cambria"/>
          <w:sz w:val="20"/>
          <w:szCs w:val="20"/>
        </w:rPr>
      </w:pPr>
      <w:r w:rsidDel="00000000" w:rsidR="00000000" w:rsidRPr="00000000">
        <w:rPr>
          <w:rtl w:val="0"/>
        </w:rPr>
      </w:r>
    </w:p>
    <w:p w:rsidR="00000000" w:rsidDel="00000000" w:rsidP="00000000" w:rsidRDefault="00000000" w:rsidRPr="00000000" w14:paraId="000001C9">
      <w:pPr>
        <w:ind w:left="270" w:firstLine="0"/>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Pregnancy and Post-Natal Experiences of African Immigrant Women in a Dublin Maternity Hospital, Society for Applied Anthropology Meetings, Vancouver, BC, 3/31/06</w:t>
      </w:r>
    </w:p>
    <w:p w:rsidR="00000000" w:rsidDel="00000000" w:rsidP="00000000" w:rsidRDefault="00000000" w:rsidRPr="00000000" w14:paraId="000001CA">
      <w:pPr>
        <w:ind w:left="270" w:firstLine="0"/>
        <w:rPr>
          <w:rFonts w:ascii="Cambria" w:cs="Cambria" w:eastAsia="Cambria" w:hAnsi="Cambria"/>
          <w:sz w:val="20"/>
          <w:szCs w:val="20"/>
        </w:rPr>
      </w:pPr>
      <w:r w:rsidDel="00000000" w:rsidR="00000000" w:rsidRPr="00000000">
        <w:rPr>
          <w:rtl w:val="0"/>
        </w:rPr>
      </w:r>
    </w:p>
    <w:p w:rsidR="00000000" w:rsidDel="00000000" w:rsidP="00000000" w:rsidRDefault="00000000" w:rsidRPr="00000000" w14:paraId="000001CB">
      <w:pPr>
        <w:ind w:left="270" w:firstLine="0"/>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The Birth of the African Irish: Pregnancy and Post-Natal Experiences of African Women in Ireland. Diaspora and Disease Conference, School of Oriental and African Studies, London.  03/30/05  </w:t>
      </w:r>
    </w:p>
    <w:p w:rsidR="00000000" w:rsidDel="00000000" w:rsidP="00000000" w:rsidRDefault="00000000" w:rsidRPr="00000000" w14:paraId="000001CC">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ind w:left="270" w:firstLine="0"/>
        <w:rPr>
          <w:rFonts w:ascii="Cambria" w:cs="Cambria" w:eastAsia="Cambria" w:hAnsi="Cambria"/>
          <w:sz w:val="20"/>
          <w:szCs w:val="20"/>
        </w:rPr>
      </w:pPr>
      <w:r w:rsidDel="00000000" w:rsidR="00000000" w:rsidRPr="00000000">
        <w:rPr>
          <w:rtl w:val="0"/>
        </w:rPr>
      </w:r>
    </w:p>
    <w:p w:rsidR="00000000" w:rsidDel="00000000" w:rsidP="00000000" w:rsidRDefault="00000000" w:rsidRPr="00000000" w14:paraId="000001C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80"/>
          <w:tab w:val="left" w:leader="none" w:pos="1152"/>
          <w:tab w:val="left" w:leader="none" w:pos="1332"/>
          <w:tab w:val="left" w:leader="none" w:pos="1512"/>
          <w:tab w:val="left" w:leader="none" w:pos="1872"/>
          <w:tab w:val="left" w:leader="none" w:pos="2052"/>
          <w:tab w:val="left" w:leader="none" w:pos="2232"/>
          <w:tab w:val="right" w:leader="none" w:pos="9792"/>
        </w:tabs>
        <w:spacing w:after="0" w:before="0" w:line="240" w:lineRule="auto"/>
        <w:ind w:left="27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Refugees, Religion, and Human Rights:  Responses to Conflict in the Sudan, International Association for the Study of Forced Migration, Chiang Mai, Thailand, 01/07/03.</w:t>
      </w:r>
    </w:p>
    <w:p w:rsidR="00000000" w:rsidDel="00000000" w:rsidP="00000000" w:rsidRDefault="00000000" w:rsidRPr="00000000" w14:paraId="000001C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80"/>
          <w:tab w:val="left" w:leader="none" w:pos="1152"/>
          <w:tab w:val="left" w:leader="none" w:pos="1332"/>
          <w:tab w:val="left" w:leader="none" w:pos="1512"/>
          <w:tab w:val="left" w:leader="none" w:pos="1872"/>
          <w:tab w:val="left" w:leader="none" w:pos="2052"/>
          <w:tab w:val="left" w:leader="none" w:pos="2232"/>
          <w:tab w:val="right" w:leader="none" w:pos="9792"/>
        </w:tabs>
        <w:spacing w:after="0" w:before="0" w:line="240" w:lineRule="auto"/>
        <w:ind w:left="27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C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80"/>
          <w:tab w:val="left" w:leader="none" w:pos="1152"/>
          <w:tab w:val="left" w:leader="none" w:pos="1332"/>
          <w:tab w:val="left" w:leader="none" w:pos="1512"/>
          <w:tab w:val="left" w:leader="none" w:pos="1872"/>
          <w:tab w:val="left" w:leader="none" w:pos="2052"/>
          <w:tab w:val="left" w:leader="none" w:pos="2232"/>
          <w:tab w:val="right" w:leader="none" w:pos="9792"/>
        </w:tabs>
        <w:spacing w:after="0" w:before="0" w:line="240" w:lineRule="auto"/>
        <w:ind w:left="27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Religion, Refugees, and Legal Mechanisms for Response to Conflict, Summer School in Forced Migration, Oxford University, 07/25/02.</w:t>
      </w:r>
    </w:p>
    <w:p w:rsidR="00000000" w:rsidDel="00000000" w:rsidP="00000000" w:rsidRDefault="00000000" w:rsidRPr="00000000" w14:paraId="000001D0">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ind w:left="270" w:firstLine="0"/>
        <w:rPr>
          <w:rFonts w:ascii="Cambria" w:cs="Cambria" w:eastAsia="Cambria" w:hAnsi="Cambria"/>
          <w:sz w:val="20"/>
          <w:szCs w:val="20"/>
          <w:u w:val="single"/>
        </w:rPr>
      </w:pPr>
      <w:r w:rsidDel="00000000" w:rsidR="00000000" w:rsidRPr="00000000">
        <w:rPr>
          <w:rtl w:val="0"/>
        </w:rPr>
      </w:r>
    </w:p>
    <w:p w:rsidR="00000000" w:rsidDel="00000000" w:rsidP="00000000" w:rsidRDefault="00000000" w:rsidRPr="00000000" w14:paraId="000001D1">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ind w:left="270" w:firstLine="0"/>
        <w:rPr>
          <w:rFonts w:ascii="Cambria" w:cs="Cambria" w:eastAsia="Cambria" w:hAnsi="Cambria"/>
          <w:sz w:val="20"/>
          <w:szCs w:val="20"/>
          <w:u w:val="single"/>
        </w:rPr>
      </w:pPr>
      <w:r w:rsidDel="00000000" w:rsidR="00000000" w:rsidRPr="00000000">
        <w:rPr>
          <w:rFonts w:ascii="Cambria" w:cs="Cambria" w:eastAsia="Cambria" w:hAnsi="Cambria"/>
          <w:sz w:val="20"/>
          <w:szCs w:val="20"/>
          <w:u w:val="single"/>
          <w:rtl w:val="0"/>
        </w:rPr>
        <w:t xml:space="preserve">National Conferences (Select examples)</w:t>
      </w:r>
    </w:p>
    <w:p w:rsidR="00000000" w:rsidDel="00000000" w:rsidP="00000000" w:rsidRDefault="00000000" w:rsidRPr="00000000" w14:paraId="000001D2">
      <w:pPr>
        <w:ind w:left="270" w:firstLine="0"/>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w:t>
      </w:r>
      <w:r w:rsidDel="00000000" w:rsidR="00000000" w:rsidRPr="00000000">
        <w:rPr>
          <w:rFonts w:ascii="Cambria" w:cs="Cambria" w:eastAsia="Cambria" w:hAnsi="Cambria"/>
          <w:color w:val="000000"/>
          <w:sz w:val="20"/>
          <w:szCs w:val="20"/>
          <w:highlight w:val="white"/>
          <w:rtl w:val="0"/>
        </w:rPr>
        <w:t xml:space="preserve">Developing association sexual harassment policies and its collaborative processes and politics,” </w:t>
      </w:r>
      <w:r w:rsidDel="00000000" w:rsidR="00000000" w:rsidRPr="00000000">
        <w:rPr>
          <w:rFonts w:ascii="Cambria" w:cs="Cambria" w:eastAsia="Cambria" w:hAnsi="Cambria"/>
          <w:sz w:val="20"/>
          <w:szCs w:val="20"/>
          <w:rtl w:val="0"/>
        </w:rPr>
        <w:t xml:space="preserve">American Anthropological Association, San Jose, CA, 11/16/18</w:t>
      </w:r>
    </w:p>
    <w:p w:rsidR="00000000" w:rsidDel="00000000" w:rsidP="00000000" w:rsidRDefault="00000000" w:rsidRPr="00000000" w14:paraId="000001D3">
      <w:pPr>
        <w:ind w:left="270" w:firstLine="0"/>
        <w:rPr>
          <w:rFonts w:ascii="Cambria" w:cs="Cambria" w:eastAsia="Cambria" w:hAnsi="Cambria"/>
          <w:color w:val="000000"/>
          <w:sz w:val="20"/>
          <w:szCs w:val="20"/>
        </w:rPr>
      </w:pPr>
      <w:r w:rsidDel="00000000" w:rsidR="00000000" w:rsidRPr="00000000">
        <w:rPr>
          <w:rtl w:val="0"/>
        </w:rPr>
      </w:r>
    </w:p>
    <w:p w:rsidR="00000000" w:rsidDel="00000000" w:rsidP="00000000" w:rsidRDefault="00000000" w:rsidRPr="00000000" w14:paraId="000001D4">
      <w:pPr>
        <w:ind w:left="270" w:firstLine="0"/>
        <w:rPr>
          <w:rFonts w:ascii="Cambria" w:cs="Cambria" w:eastAsia="Cambria" w:hAnsi="Cambria"/>
          <w:sz w:val="20"/>
          <w:szCs w:val="20"/>
        </w:rPr>
      </w:pPr>
      <w:r w:rsidDel="00000000" w:rsidR="00000000" w:rsidRPr="00000000">
        <w:rPr>
          <w:rFonts w:ascii="Cambria" w:cs="Cambria" w:eastAsia="Cambria" w:hAnsi="Cambria"/>
          <w:color w:val="000000"/>
          <w:sz w:val="20"/>
          <w:szCs w:val="20"/>
          <w:rtl w:val="0"/>
        </w:rPr>
        <w:t xml:space="preserve">Homelands and Empathy: Refugees and Diaspora Populations. </w:t>
      </w:r>
      <w:r w:rsidDel="00000000" w:rsidR="00000000" w:rsidRPr="00000000">
        <w:rPr>
          <w:rFonts w:ascii="Cambria" w:cs="Cambria" w:eastAsia="Cambria" w:hAnsi="Cambria"/>
          <w:sz w:val="20"/>
          <w:szCs w:val="20"/>
          <w:rtl w:val="0"/>
        </w:rPr>
        <w:t xml:space="preserve">American Anthropological Association, Washington, DC. 12/2/17</w:t>
      </w:r>
    </w:p>
    <w:p w:rsidR="00000000" w:rsidDel="00000000" w:rsidP="00000000" w:rsidRDefault="00000000" w:rsidRPr="00000000" w14:paraId="000001D5">
      <w:pPr>
        <w:ind w:left="270" w:firstLine="0"/>
        <w:rPr>
          <w:rFonts w:ascii="Cambria" w:cs="Cambria" w:eastAsia="Cambria" w:hAnsi="Cambria"/>
          <w:sz w:val="20"/>
          <w:szCs w:val="20"/>
        </w:rPr>
      </w:pPr>
      <w:r w:rsidDel="00000000" w:rsidR="00000000" w:rsidRPr="00000000">
        <w:rPr>
          <w:rtl w:val="0"/>
        </w:rPr>
      </w:r>
    </w:p>
    <w:p w:rsidR="00000000" w:rsidDel="00000000" w:rsidP="00000000" w:rsidRDefault="00000000" w:rsidRPr="00000000" w14:paraId="000001D6">
      <w:pPr>
        <w:ind w:left="270" w:firstLine="0"/>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Moving the Classroom to the Continent: Critical Questions on Study Away in South Africa, Teaching Transforming Africa, Africa Network Conference, St. Olaf, 9/28-30/17</w:t>
      </w:r>
    </w:p>
    <w:p w:rsidR="00000000" w:rsidDel="00000000" w:rsidP="00000000" w:rsidRDefault="00000000" w:rsidRPr="00000000" w14:paraId="000001D7">
      <w:pPr>
        <w:ind w:left="270" w:firstLine="0"/>
        <w:rPr>
          <w:rFonts w:ascii="Cambria" w:cs="Cambria" w:eastAsia="Cambria" w:hAnsi="Cambria"/>
          <w:color w:val="000000"/>
          <w:sz w:val="20"/>
          <w:szCs w:val="20"/>
        </w:rPr>
      </w:pPr>
      <w:r w:rsidDel="00000000" w:rsidR="00000000" w:rsidRPr="00000000">
        <w:rPr>
          <w:rtl w:val="0"/>
        </w:rPr>
      </w:r>
    </w:p>
    <w:p w:rsidR="00000000" w:rsidDel="00000000" w:rsidP="00000000" w:rsidRDefault="00000000" w:rsidRPr="00000000" w14:paraId="000001D8">
      <w:pPr>
        <w:ind w:left="270" w:firstLine="0"/>
        <w:rPr>
          <w:rFonts w:ascii="Cambria" w:cs="Cambria" w:eastAsia="Cambria" w:hAnsi="Cambria"/>
          <w:color w:val="000000"/>
          <w:sz w:val="20"/>
          <w:szCs w:val="20"/>
        </w:rPr>
      </w:pPr>
      <w:r w:rsidDel="00000000" w:rsidR="00000000" w:rsidRPr="00000000">
        <w:rPr>
          <w:rFonts w:ascii="Cambria" w:cs="Cambria" w:eastAsia="Cambria" w:hAnsi="Cambria"/>
          <w:color w:val="000000"/>
          <w:sz w:val="20"/>
          <w:szCs w:val="20"/>
          <w:rtl w:val="0"/>
        </w:rPr>
        <w:t xml:space="preserve">New African Diaspora Studies: Center or Margin? </w:t>
      </w:r>
      <w:r w:rsidDel="00000000" w:rsidR="00000000" w:rsidRPr="00000000">
        <w:rPr>
          <w:rFonts w:ascii="Cambria" w:cs="Cambria" w:eastAsia="Cambria" w:hAnsi="Cambria"/>
          <w:sz w:val="20"/>
          <w:szCs w:val="20"/>
          <w:rtl w:val="0"/>
        </w:rPr>
        <w:t xml:space="preserve">African Studies Association Conference, Washington, DC., 11/30/16</w:t>
      </w:r>
      <w:r w:rsidDel="00000000" w:rsidR="00000000" w:rsidRPr="00000000">
        <w:rPr>
          <w:rtl w:val="0"/>
        </w:rPr>
      </w:r>
    </w:p>
    <w:p w:rsidR="00000000" w:rsidDel="00000000" w:rsidP="00000000" w:rsidRDefault="00000000" w:rsidRPr="00000000" w14:paraId="000001D9">
      <w:pPr>
        <w:ind w:left="270" w:firstLine="0"/>
        <w:rPr>
          <w:rFonts w:ascii="Cambria" w:cs="Cambria" w:eastAsia="Cambria" w:hAnsi="Cambria"/>
          <w:sz w:val="20"/>
          <w:szCs w:val="20"/>
        </w:rPr>
      </w:pPr>
      <w:r w:rsidDel="00000000" w:rsidR="00000000" w:rsidRPr="00000000">
        <w:rPr>
          <w:rtl w:val="0"/>
        </w:rPr>
      </w:r>
    </w:p>
    <w:p w:rsidR="00000000" w:rsidDel="00000000" w:rsidP="00000000" w:rsidRDefault="00000000" w:rsidRPr="00000000" w14:paraId="000001DA">
      <w:pPr>
        <w:ind w:left="270" w:firstLine="0"/>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“Mapping Narrative: Facts, Evidence, Discoveries,” on the panel Narratives as Discovery, Narratives as Evidence: Refugee and Forced Migration Stories,”Co-Chair/Co-Organizer with A. Fabos. American Anthropological Association, Minneapolis, MN 11/17/16</w:t>
      </w:r>
    </w:p>
    <w:p w:rsidR="00000000" w:rsidDel="00000000" w:rsidP="00000000" w:rsidRDefault="00000000" w:rsidRPr="00000000" w14:paraId="000001DB">
      <w:pPr>
        <w:ind w:left="270" w:firstLine="0"/>
        <w:rPr>
          <w:rFonts w:ascii="Cambria" w:cs="Cambria" w:eastAsia="Cambria" w:hAnsi="Cambria"/>
          <w:sz w:val="20"/>
          <w:szCs w:val="20"/>
        </w:rPr>
      </w:pPr>
      <w:r w:rsidDel="00000000" w:rsidR="00000000" w:rsidRPr="00000000">
        <w:rPr>
          <w:rtl w:val="0"/>
        </w:rPr>
      </w:r>
    </w:p>
    <w:p w:rsidR="00000000" w:rsidDel="00000000" w:rsidP="00000000" w:rsidRDefault="00000000" w:rsidRPr="00000000" w14:paraId="000001DC">
      <w:pPr>
        <w:ind w:left="270" w:firstLine="0"/>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In Search of Sustainable Solutions: The Global Initiative on Somali Refugees, 58th Annual Meeting of the African Studies Association, San Diego, CA, 11/19-22/15.</w:t>
      </w:r>
    </w:p>
    <w:p w:rsidR="00000000" w:rsidDel="00000000" w:rsidP="00000000" w:rsidRDefault="00000000" w:rsidRPr="00000000" w14:paraId="000001DD">
      <w:pPr>
        <w:ind w:left="270" w:firstLine="0"/>
        <w:rPr>
          <w:rFonts w:ascii="Cambria" w:cs="Cambria" w:eastAsia="Cambria" w:hAnsi="Cambria"/>
          <w:sz w:val="20"/>
          <w:szCs w:val="20"/>
        </w:rPr>
      </w:pPr>
      <w:r w:rsidDel="00000000" w:rsidR="00000000" w:rsidRPr="00000000">
        <w:rPr>
          <w:rtl w:val="0"/>
        </w:rPr>
      </w:r>
    </w:p>
    <w:p w:rsidR="00000000" w:rsidDel="00000000" w:rsidP="00000000" w:rsidRDefault="00000000" w:rsidRPr="00000000" w14:paraId="000001DE">
      <w:pPr>
        <w:ind w:left="270" w:firstLine="0"/>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Narrating the Liberal Arts Experience: Helping Students Find and Focus Their Story, National Association of Student Affairs Professionals, New Orleans, LA, 3/24/15, (with J. Hoppe)</w:t>
      </w:r>
    </w:p>
    <w:p w:rsidR="00000000" w:rsidDel="00000000" w:rsidP="00000000" w:rsidRDefault="00000000" w:rsidRPr="00000000" w14:paraId="000001DF">
      <w:pPr>
        <w:ind w:left="270" w:firstLine="0"/>
        <w:rPr>
          <w:rFonts w:ascii="Cambria" w:cs="Cambria" w:eastAsia="Cambria" w:hAnsi="Cambria"/>
          <w:sz w:val="20"/>
          <w:szCs w:val="20"/>
        </w:rPr>
      </w:pPr>
      <w:r w:rsidDel="00000000" w:rsidR="00000000" w:rsidRPr="00000000">
        <w:rPr>
          <w:rtl w:val="0"/>
        </w:rPr>
      </w:r>
    </w:p>
    <w:p w:rsidR="00000000" w:rsidDel="00000000" w:rsidP="00000000" w:rsidRDefault="00000000" w:rsidRPr="00000000" w14:paraId="000001E0">
      <w:pPr>
        <w:ind w:left="270" w:firstLine="0"/>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Ethnographers in the Library, Central States Anthropological Society, St. Paul, MN, 4/10/15, (with A. Faiks)</w:t>
      </w:r>
    </w:p>
    <w:p w:rsidR="00000000" w:rsidDel="00000000" w:rsidP="00000000" w:rsidRDefault="00000000" w:rsidRPr="00000000" w14:paraId="000001E1">
      <w:pPr>
        <w:ind w:left="270" w:firstLine="0"/>
        <w:rPr>
          <w:rFonts w:ascii="Cambria" w:cs="Cambria" w:eastAsia="Cambria" w:hAnsi="Cambria"/>
          <w:sz w:val="20"/>
          <w:szCs w:val="20"/>
        </w:rPr>
      </w:pPr>
      <w:r w:rsidDel="00000000" w:rsidR="00000000" w:rsidRPr="00000000">
        <w:rPr>
          <w:rtl w:val="0"/>
        </w:rPr>
      </w:r>
    </w:p>
    <w:p w:rsidR="00000000" w:rsidDel="00000000" w:rsidP="00000000" w:rsidRDefault="00000000" w:rsidRPr="00000000" w14:paraId="000001E2">
      <w:pPr>
        <w:keepNext w:val="1"/>
        <w:keepLines w:val="0"/>
        <w:pageBreakBefore w:val="0"/>
        <w:widowControl w:val="0"/>
        <w:pBdr>
          <w:top w:space="0" w:sz="0" w:val="nil"/>
          <w:left w:space="0" w:sz="0" w:val="nil"/>
          <w:bottom w:space="0" w:sz="0" w:val="nil"/>
          <w:right w:space="0" w:sz="0" w:val="nil"/>
          <w:between w:space="0" w:sz="0" w:val="nil"/>
        </w:pBdr>
        <w:shd w:fill="auto" w:val="clear"/>
        <w:tabs>
          <w:tab w:val="left" w:leader="none" w:pos="180"/>
          <w:tab w:val="left" w:leader="none" w:pos="1152"/>
          <w:tab w:val="left" w:leader="none" w:pos="1332"/>
          <w:tab w:val="left" w:leader="none" w:pos="1512"/>
          <w:tab w:val="left" w:leader="none" w:pos="1872"/>
          <w:tab w:val="left" w:leader="none" w:pos="2052"/>
          <w:tab w:val="left" w:leader="none" w:pos="2232"/>
          <w:tab w:val="right" w:leader="none" w:pos="9792"/>
        </w:tabs>
        <w:spacing w:after="0" w:before="0" w:line="264" w:lineRule="auto"/>
        <w:ind w:left="270" w:right="0" w:firstLine="0"/>
        <w:jc w:val="left"/>
        <w:rPr>
          <w:rFonts w:ascii="Cambria" w:cs="Cambria" w:eastAsia="Cambria" w:hAnsi="Cambria"/>
          <w:b w:val="0"/>
          <w:i w:val="0"/>
          <w:smallCaps w:val="0"/>
          <w:strike w:val="0"/>
          <w:color w:val="000000"/>
          <w:sz w:val="20"/>
          <w:szCs w:val="20"/>
          <w:u w:val="singl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single"/>
          <w:shd w:fill="auto" w:val="clear"/>
          <w:vertAlign w:val="baseline"/>
          <w:rtl w:val="0"/>
        </w:rPr>
        <w:t xml:space="preserve">Conference Panel Organizer, Chair, Discussant (Select examples past 5 years)</w:t>
      </w:r>
    </w:p>
    <w:p w:rsidR="00000000" w:rsidDel="00000000" w:rsidP="00000000" w:rsidRDefault="00000000" w:rsidRPr="00000000" w14:paraId="000001E3">
      <w:pPr>
        <w:ind w:left="270" w:firstLine="0"/>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Breakout Discussion Facilitator, Module Semester Mini-Conference, Virtual, 1/12/2021</w:t>
      </w:r>
    </w:p>
    <w:p w:rsidR="00000000" w:rsidDel="00000000" w:rsidP="00000000" w:rsidRDefault="00000000" w:rsidRPr="00000000" w14:paraId="000001E4">
      <w:pPr>
        <w:ind w:left="270" w:firstLine="0"/>
        <w:rPr>
          <w:rFonts w:ascii="Cambria" w:cs="Cambria" w:eastAsia="Cambria" w:hAnsi="Cambria"/>
          <w:sz w:val="20"/>
          <w:szCs w:val="20"/>
        </w:rPr>
      </w:pPr>
      <w:r w:rsidDel="00000000" w:rsidR="00000000" w:rsidRPr="00000000">
        <w:rPr>
          <w:rtl w:val="0"/>
        </w:rPr>
      </w:r>
    </w:p>
    <w:p w:rsidR="00000000" w:rsidDel="00000000" w:rsidP="00000000" w:rsidRDefault="00000000" w:rsidRPr="00000000" w14:paraId="000001E5">
      <w:pPr>
        <w:ind w:left="270" w:firstLine="0"/>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Chair and Co-organizer with S. Merino, </w:t>
      </w:r>
      <w:r w:rsidDel="00000000" w:rsidR="00000000" w:rsidRPr="00000000">
        <w:rPr>
          <w:rFonts w:ascii="Cambria" w:cs="Cambria" w:eastAsia="Cambria" w:hAnsi="Cambria"/>
          <w:color w:val="000000"/>
          <w:sz w:val="20"/>
          <w:szCs w:val="20"/>
          <w:rtl w:val="0"/>
        </w:rPr>
        <w:t xml:space="preserve">Changing Chilly Climates: Canadian and US Perspectives on Anthropological Collaborations Around Sexual Violence Prevention, </w:t>
      </w:r>
      <w:r w:rsidDel="00000000" w:rsidR="00000000" w:rsidRPr="00000000">
        <w:rPr>
          <w:rFonts w:ascii="Cambria" w:cs="Cambria" w:eastAsia="Cambria" w:hAnsi="Cambria"/>
          <w:sz w:val="20"/>
          <w:szCs w:val="20"/>
          <w:rtl w:val="0"/>
        </w:rPr>
        <w:t xml:space="preserve">American Anthropological Association, Vancouver, Canada, Nov 23, 2019.</w:t>
      </w:r>
    </w:p>
    <w:p w:rsidR="00000000" w:rsidDel="00000000" w:rsidP="00000000" w:rsidRDefault="00000000" w:rsidRPr="00000000" w14:paraId="000001E6">
      <w:pPr>
        <w:ind w:left="270" w:firstLine="0"/>
        <w:rPr>
          <w:rFonts w:ascii="Cambria" w:cs="Cambria" w:eastAsia="Cambria" w:hAnsi="Cambria"/>
          <w:sz w:val="20"/>
          <w:szCs w:val="20"/>
        </w:rPr>
      </w:pPr>
      <w:r w:rsidDel="00000000" w:rsidR="00000000" w:rsidRPr="00000000">
        <w:rPr>
          <w:rtl w:val="0"/>
        </w:rPr>
      </w:r>
    </w:p>
    <w:p w:rsidR="00000000" w:rsidDel="00000000" w:rsidP="00000000" w:rsidRDefault="00000000" w:rsidRPr="00000000" w14:paraId="000001E7">
      <w:pPr>
        <w:ind w:left="270" w:firstLine="0"/>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Co-organizer and co-facilitator, Creating Safer Learning Environments, (in collaboration with the Association of Feminist Anthropologists), American Anthropological Association, Vancouver, Canada, Nov 22, 2019. Co-facilitated with M.G. Torres and S. Merino.</w:t>
      </w:r>
    </w:p>
    <w:p w:rsidR="00000000" w:rsidDel="00000000" w:rsidP="00000000" w:rsidRDefault="00000000" w:rsidRPr="00000000" w14:paraId="000001E8">
      <w:pPr>
        <w:ind w:left="270" w:firstLine="0"/>
        <w:rPr>
          <w:rFonts w:ascii="Cambria" w:cs="Cambria" w:eastAsia="Cambria" w:hAnsi="Cambria"/>
          <w:sz w:val="20"/>
          <w:szCs w:val="20"/>
        </w:rPr>
      </w:pPr>
      <w:r w:rsidDel="00000000" w:rsidR="00000000" w:rsidRPr="00000000">
        <w:rPr>
          <w:rtl w:val="0"/>
        </w:rPr>
      </w:r>
    </w:p>
    <w:p w:rsidR="00000000" w:rsidDel="00000000" w:rsidP="00000000" w:rsidRDefault="00000000" w:rsidRPr="00000000" w14:paraId="000001E9">
      <w:pPr>
        <w:ind w:left="270" w:firstLine="0"/>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Co-organizer with M.G. Torres, </w:t>
      </w:r>
      <w:r w:rsidDel="00000000" w:rsidR="00000000" w:rsidRPr="00000000">
        <w:rPr>
          <w:rFonts w:ascii="Cambria" w:cs="Cambria" w:eastAsia="Cambria" w:hAnsi="Cambria"/>
          <w:color w:val="000000"/>
          <w:sz w:val="20"/>
          <w:szCs w:val="20"/>
          <w:highlight w:val="white"/>
          <w:rtl w:val="0"/>
        </w:rPr>
        <w:t xml:space="preserve">Addressing Sexual Harassment: Practices and Policies for the Future of Anthropology, </w:t>
      </w:r>
      <w:r w:rsidDel="00000000" w:rsidR="00000000" w:rsidRPr="00000000">
        <w:rPr>
          <w:rFonts w:ascii="Cambria" w:cs="Cambria" w:eastAsia="Cambria" w:hAnsi="Cambria"/>
          <w:sz w:val="20"/>
          <w:szCs w:val="20"/>
          <w:rtl w:val="0"/>
        </w:rPr>
        <w:t xml:space="preserve">American Anthropological Association, San Jose, CA, 11/16/18</w:t>
      </w:r>
    </w:p>
    <w:p w:rsidR="00000000" w:rsidDel="00000000" w:rsidP="00000000" w:rsidRDefault="00000000" w:rsidRPr="00000000" w14:paraId="000001EA">
      <w:pPr>
        <w:ind w:left="270" w:firstLine="0"/>
        <w:rPr>
          <w:rFonts w:ascii="Cambria" w:cs="Cambria" w:eastAsia="Cambria" w:hAnsi="Cambria"/>
          <w:sz w:val="20"/>
          <w:szCs w:val="20"/>
        </w:rPr>
      </w:pPr>
      <w:r w:rsidDel="00000000" w:rsidR="00000000" w:rsidRPr="00000000">
        <w:rPr>
          <w:rtl w:val="0"/>
        </w:rPr>
      </w:r>
    </w:p>
    <w:p w:rsidR="00000000" w:rsidDel="00000000" w:rsidP="00000000" w:rsidRDefault="00000000" w:rsidRPr="00000000" w14:paraId="000001EB">
      <w:pPr>
        <w:ind w:left="270" w:firstLine="0"/>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Discussant, Forced Migrants in Urban Spaces, American Anthropological Association, San Jose, CA, 11/16/18</w:t>
      </w:r>
    </w:p>
    <w:p w:rsidR="00000000" w:rsidDel="00000000" w:rsidP="00000000" w:rsidRDefault="00000000" w:rsidRPr="00000000" w14:paraId="000001EC">
      <w:pPr>
        <w:ind w:left="270" w:firstLine="0"/>
        <w:rPr>
          <w:rFonts w:ascii="Cambria" w:cs="Cambria" w:eastAsia="Cambria" w:hAnsi="Cambria"/>
          <w:sz w:val="20"/>
          <w:szCs w:val="20"/>
        </w:rPr>
      </w:pPr>
      <w:r w:rsidDel="00000000" w:rsidR="00000000" w:rsidRPr="00000000">
        <w:rPr>
          <w:rtl w:val="0"/>
        </w:rPr>
      </w:r>
    </w:p>
    <w:p w:rsidR="00000000" w:rsidDel="00000000" w:rsidP="00000000" w:rsidRDefault="00000000" w:rsidRPr="00000000" w14:paraId="000001ED">
      <w:pPr>
        <w:ind w:left="270" w:firstLine="0"/>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Chair, Economies of Violence and the Labor of Marked Bodies: Race, Gender, Religion, Migration, Public Symposium "Reframing Mass Violence in Africa: Social Memory and Social Justice, University of MN, 4/13/18</w:t>
      </w:r>
    </w:p>
    <w:p w:rsidR="00000000" w:rsidDel="00000000" w:rsidP="00000000" w:rsidRDefault="00000000" w:rsidRPr="00000000" w14:paraId="000001EE">
      <w:pPr>
        <w:ind w:left="270" w:firstLine="0"/>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Chair and Organizer. Teaching Transforming Africa, Africa Network Conference, St. Olaf College, 9/28-30/17. </w:t>
      </w:r>
    </w:p>
    <w:p w:rsidR="00000000" w:rsidDel="00000000" w:rsidP="00000000" w:rsidRDefault="00000000" w:rsidRPr="00000000" w14:paraId="000001EF">
      <w:pPr>
        <w:ind w:left="270" w:firstLine="0"/>
        <w:rPr>
          <w:rFonts w:ascii="Cambria" w:cs="Cambria" w:eastAsia="Cambria" w:hAnsi="Cambria"/>
          <w:sz w:val="20"/>
          <w:szCs w:val="20"/>
        </w:rPr>
      </w:pPr>
      <w:r w:rsidDel="00000000" w:rsidR="00000000" w:rsidRPr="00000000">
        <w:rPr>
          <w:rtl w:val="0"/>
        </w:rPr>
      </w:r>
    </w:p>
    <w:p w:rsidR="00000000" w:rsidDel="00000000" w:rsidP="00000000" w:rsidRDefault="00000000" w:rsidRPr="00000000" w14:paraId="000001F0">
      <w:pPr>
        <w:ind w:left="270" w:firstLine="0"/>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“Islamophobia and the Challenge to Civic Life in America,” Moderator, Macalester College, St. Paul , Mn, 2/16/17</w:t>
      </w:r>
    </w:p>
    <w:p w:rsidR="00000000" w:rsidDel="00000000" w:rsidP="00000000" w:rsidRDefault="00000000" w:rsidRPr="00000000" w14:paraId="000001F1">
      <w:pPr>
        <w:ind w:left="270" w:firstLine="0"/>
        <w:rPr>
          <w:rFonts w:ascii="Cambria" w:cs="Cambria" w:eastAsia="Cambria" w:hAnsi="Cambria"/>
          <w:sz w:val="20"/>
          <w:szCs w:val="20"/>
        </w:rPr>
      </w:pPr>
      <w:r w:rsidDel="00000000" w:rsidR="00000000" w:rsidRPr="00000000">
        <w:rPr>
          <w:rtl w:val="0"/>
        </w:rPr>
      </w:r>
    </w:p>
    <w:p w:rsidR="00000000" w:rsidDel="00000000" w:rsidP="00000000" w:rsidRDefault="00000000" w:rsidRPr="00000000" w14:paraId="000001F2">
      <w:pPr>
        <w:ind w:left="270" w:firstLine="0"/>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“Narratives as Discovery, Narratives as Evidence:  Refugee and Forced Migration Stories”, Co-Chair and Co-Organizer with A. Fabos.  American Anthropological Association, Minneapolis, Mn. 9/17/16</w:t>
      </w:r>
    </w:p>
    <w:p w:rsidR="00000000" w:rsidDel="00000000" w:rsidP="00000000" w:rsidRDefault="00000000" w:rsidRPr="00000000" w14:paraId="000001F3">
      <w:pPr>
        <w:ind w:left="270" w:firstLine="0"/>
        <w:rPr>
          <w:rFonts w:ascii="Cambria" w:cs="Cambria" w:eastAsia="Cambria" w:hAnsi="Cambria"/>
          <w:sz w:val="20"/>
          <w:szCs w:val="20"/>
        </w:rPr>
      </w:pPr>
      <w:r w:rsidDel="00000000" w:rsidR="00000000" w:rsidRPr="00000000">
        <w:rPr>
          <w:rtl w:val="0"/>
        </w:rPr>
      </w:r>
    </w:p>
    <w:p w:rsidR="00000000" w:rsidDel="00000000" w:rsidP="00000000" w:rsidRDefault="00000000" w:rsidRPr="00000000" w14:paraId="000001F4">
      <w:pPr>
        <w:ind w:left="270" w:firstLine="0"/>
        <w:rPr>
          <w:rFonts w:ascii="Cambria" w:cs="Cambria" w:eastAsia="Cambria" w:hAnsi="Cambria"/>
          <w:color w:val="000000"/>
          <w:sz w:val="20"/>
          <w:szCs w:val="20"/>
        </w:rPr>
      </w:pPr>
      <w:r w:rsidDel="00000000" w:rsidR="00000000" w:rsidRPr="00000000">
        <w:rPr>
          <w:rFonts w:ascii="Cambria" w:cs="Cambria" w:eastAsia="Cambria" w:hAnsi="Cambria"/>
          <w:color w:val="000000"/>
          <w:sz w:val="20"/>
          <w:szCs w:val="20"/>
          <w:rtl w:val="0"/>
        </w:rPr>
        <w:t xml:space="preserve">Centering New African Diasporas: Contributions to Scholarship, Policy, and Representation, Organizer and Chair, </w:t>
      </w:r>
      <w:r w:rsidDel="00000000" w:rsidR="00000000" w:rsidRPr="00000000">
        <w:rPr>
          <w:rFonts w:ascii="Cambria" w:cs="Cambria" w:eastAsia="Cambria" w:hAnsi="Cambria"/>
          <w:sz w:val="20"/>
          <w:szCs w:val="20"/>
          <w:rtl w:val="0"/>
        </w:rPr>
        <w:t xml:space="preserve">African Studies Association Conference, Washington, DC. 12/1-3/16</w:t>
      </w:r>
      <w:r w:rsidDel="00000000" w:rsidR="00000000" w:rsidRPr="00000000">
        <w:rPr>
          <w:rFonts w:ascii="Cambria" w:cs="Cambria" w:eastAsia="Cambria" w:hAnsi="Cambria"/>
          <w:color w:val="000000"/>
          <w:sz w:val="20"/>
          <w:szCs w:val="20"/>
          <w:rtl w:val="0"/>
        </w:rPr>
        <w:t xml:space="preserve"> </w:t>
      </w:r>
    </w:p>
    <w:p w:rsidR="00000000" w:rsidDel="00000000" w:rsidP="00000000" w:rsidRDefault="00000000" w:rsidRPr="00000000" w14:paraId="000001F5">
      <w:pPr>
        <w:ind w:left="270" w:firstLine="0"/>
        <w:rPr>
          <w:rFonts w:ascii="Cambria" w:cs="Cambria" w:eastAsia="Cambria" w:hAnsi="Cambria"/>
          <w:sz w:val="20"/>
          <w:szCs w:val="20"/>
        </w:rPr>
      </w:pPr>
      <w:r w:rsidDel="00000000" w:rsidR="00000000" w:rsidRPr="00000000">
        <w:rPr>
          <w:rtl w:val="0"/>
        </w:rPr>
      </w:r>
    </w:p>
    <w:p w:rsidR="00000000" w:rsidDel="00000000" w:rsidP="00000000" w:rsidRDefault="00000000" w:rsidRPr="00000000" w14:paraId="000001F6">
      <w:pPr>
        <w:ind w:left="270" w:firstLine="0"/>
        <w:rPr>
          <w:rFonts w:ascii="Cambria" w:cs="Cambria" w:eastAsia="Cambria" w:hAnsi="Cambria"/>
          <w:color w:val="000000"/>
          <w:sz w:val="20"/>
          <w:szCs w:val="20"/>
        </w:rPr>
      </w:pPr>
      <w:r w:rsidDel="00000000" w:rsidR="00000000" w:rsidRPr="00000000">
        <w:rPr>
          <w:rFonts w:ascii="Cambria" w:cs="Cambria" w:eastAsia="Cambria" w:hAnsi="Cambria"/>
          <w:sz w:val="20"/>
          <w:szCs w:val="20"/>
          <w:rtl w:val="0"/>
        </w:rPr>
        <w:t xml:space="preserve">“When Is a Refugee No Longer a Refugee?” Chair and Discussant. Organized by G. Ramsay and A. Nelson. American Anthropological Association, Minneapolis, Mn. 11/17/16</w:t>
      </w:r>
      <w:r w:rsidDel="00000000" w:rsidR="00000000" w:rsidRPr="00000000">
        <w:rPr>
          <w:rtl w:val="0"/>
        </w:rPr>
      </w:r>
    </w:p>
    <w:p w:rsidR="00000000" w:rsidDel="00000000" w:rsidP="00000000" w:rsidRDefault="00000000" w:rsidRPr="00000000" w14:paraId="000001F7">
      <w:pPr>
        <w:ind w:left="270" w:firstLine="0"/>
        <w:rPr>
          <w:rFonts w:ascii="Cambria" w:cs="Cambria" w:eastAsia="Cambria" w:hAnsi="Cambria"/>
          <w:sz w:val="20"/>
          <w:szCs w:val="20"/>
        </w:rPr>
      </w:pPr>
      <w:r w:rsidDel="00000000" w:rsidR="00000000" w:rsidRPr="00000000">
        <w:rPr>
          <w:rtl w:val="0"/>
        </w:rPr>
      </w:r>
    </w:p>
    <w:p w:rsidR="00000000" w:rsidDel="00000000" w:rsidP="00000000" w:rsidRDefault="00000000" w:rsidRPr="00000000" w14:paraId="000001F8">
      <w:pPr>
        <w:ind w:left="270" w:firstLine="0"/>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“Barriers to Protection and the Challenge of Durable Solutions.” Speaker:  Former Deputy High Commissioner for Refugees Alexander Aleinikoff. Plenary Panel Organizer and Chair, 16</w:t>
      </w:r>
      <w:r w:rsidDel="00000000" w:rsidR="00000000" w:rsidRPr="00000000">
        <w:rPr>
          <w:rFonts w:ascii="Cambria" w:cs="Cambria" w:eastAsia="Cambria" w:hAnsi="Cambria"/>
          <w:sz w:val="20"/>
          <w:szCs w:val="20"/>
          <w:vertAlign w:val="superscript"/>
          <w:rtl w:val="0"/>
        </w:rPr>
        <w:t xml:space="preserve">th</w:t>
      </w:r>
      <w:r w:rsidDel="00000000" w:rsidR="00000000" w:rsidRPr="00000000">
        <w:rPr>
          <w:rFonts w:ascii="Cambria" w:cs="Cambria" w:eastAsia="Cambria" w:hAnsi="Cambria"/>
          <w:sz w:val="20"/>
          <w:szCs w:val="20"/>
          <w:rtl w:val="0"/>
        </w:rPr>
        <w:t xml:space="preserve"> Annual Conference of the International Association for the Study of Forced Migration, Poznan, Poland, 7/14/16</w:t>
      </w:r>
    </w:p>
    <w:p w:rsidR="00000000" w:rsidDel="00000000" w:rsidP="00000000" w:rsidRDefault="00000000" w:rsidRPr="00000000" w14:paraId="000001F9">
      <w:pPr>
        <w:ind w:left="270" w:firstLine="0"/>
        <w:rPr>
          <w:rFonts w:ascii="Cambria" w:cs="Cambria" w:eastAsia="Cambria" w:hAnsi="Cambria"/>
          <w:sz w:val="20"/>
          <w:szCs w:val="20"/>
        </w:rPr>
      </w:pPr>
      <w:r w:rsidDel="00000000" w:rsidR="00000000" w:rsidRPr="00000000">
        <w:rPr>
          <w:rtl w:val="0"/>
        </w:rPr>
      </w:r>
    </w:p>
    <w:p w:rsidR="00000000" w:rsidDel="00000000" w:rsidP="00000000" w:rsidRDefault="00000000" w:rsidRPr="00000000" w14:paraId="000001FA">
      <w:pPr>
        <w:ind w:left="270" w:firstLine="0"/>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Situating Refugee and Forced Migration Narratives: Process, Products, and Power, Co-Chair and Co-organizer, 16</w:t>
      </w:r>
      <w:r w:rsidDel="00000000" w:rsidR="00000000" w:rsidRPr="00000000">
        <w:rPr>
          <w:rFonts w:ascii="Cambria" w:cs="Cambria" w:eastAsia="Cambria" w:hAnsi="Cambria"/>
          <w:sz w:val="20"/>
          <w:szCs w:val="20"/>
          <w:vertAlign w:val="superscript"/>
          <w:rtl w:val="0"/>
        </w:rPr>
        <w:t xml:space="preserve">th</w:t>
      </w:r>
      <w:r w:rsidDel="00000000" w:rsidR="00000000" w:rsidRPr="00000000">
        <w:rPr>
          <w:rFonts w:ascii="Cambria" w:cs="Cambria" w:eastAsia="Cambria" w:hAnsi="Cambria"/>
          <w:sz w:val="20"/>
          <w:szCs w:val="20"/>
          <w:rtl w:val="0"/>
        </w:rPr>
        <w:t xml:space="preserve"> Annual Conference of the International Association for the Study of Forced Migration, Poznan, Poland, 07/16. Series of 4 linked panels comprising 16 papers.</w:t>
      </w:r>
    </w:p>
    <w:p w:rsidR="00000000" w:rsidDel="00000000" w:rsidP="00000000" w:rsidRDefault="00000000" w:rsidRPr="00000000" w14:paraId="000001FB">
      <w:pPr>
        <w:ind w:left="270" w:firstLine="0"/>
        <w:rPr>
          <w:rFonts w:ascii="Cambria" w:cs="Cambria" w:eastAsia="Cambria" w:hAnsi="Cambria"/>
          <w:sz w:val="20"/>
          <w:szCs w:val="20"/>
        </w:rPr>
      </w:pPr>
      <w:r w:rsidDel="00000000" w:rsidR="00000000" w:rsidRPr="00000000">
        <w:rPr>
          <w:rtl w:val="0"/>
        </w:rPr>
      </w:r>
    </w:p>
    <w:p w:rsidR="00000000" w:rsidDel="00000000" w:rsidP="00000000" w:rsidRDefault="00000000" w:rsidRPr="00000000" w14:paraId="000001FC">
      <w:pPr>
        <w:ind w:left="270" w:firstLine="0"/>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Co-organizer:  International Workshop on Refugee and Forced Migration Narratives, York University, Ontario, Canada, 6/14/15 (with Anita Fabos)</w:t>
      </w:r>
    </w:p>
    <w:p w:rsidR="00000000" w:rsidDel="00000000" w:rsidP="00000000" w:rsidRDefault="00000000" w:rsidRPr="00000000" w14:paraId="000001FD">
      <w:pPr>
        <w:ind w:left="270" w:firstLine="0"/>
        <w:rPr>
          <w:rFonts w:ascii="Cambria" w:cs="Cambria" w:eastAsia="Cambria" w:hAnsi="Cambria"/>
          <w:sz w:val="20"/>
          <w:szCs w:val="20"/>
        </w:rPr>
      </w:pPr>
      <w:r w:rsidDel="00000000" w:rsidR="00000000" w:rsidRPr="00000000">
        <w:rPr>
          <w:rtl w:val="0"/>
        </w:rPr>
      </w:r>
    </w:p>
    <w:p w:rsidR="00000000" w:rsidDel="00000000" w:rsidP="00000000" w:rsidRDefault="00000000" w:rsidRPr="00000000" w14:paraId="000001F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80"/>
          <w:tab w:val="left" w:leader="none" w:pos="1152"/>
          <w:tab w:val="left" w:leader="none" w:pos="1332"/>
          <w:tab w:val="left" w:leader="none" w:pos="1512"/>
          <w:tab w:val="left" w:leader="none" w:pos="1872"/>
          <w:tab w:val="left" w:leader="none" w:pos="2052"/>
          <w:tab w:val="left" w:leader="none" w:pos="2232"/>
          <w:tab w:val="right" w:leader="none" w:pos="9792"/>
        </w:tabs>
        <w:spacing w:after="0" w:before="0" w:line="264" w:lineRule="auto"/>
        <w:ind w:left="270" w:right="0" w:firstLine="0"/>
        <w:jc w:val="left"/>
        <w:rPr>
          <w:rFonts w:ascii="Cambria" w:cs="Cambria" w:eastAsia="Cambria" w:hAnsi="Cambria"/>
          <w:b w:val="0"/>
          <w:i w:val="0"/>
          <w:smallCaps w:val="0"/>
          <w:strike w:val="0"/>
          <w:color w:val="000000"/>
          <w:sz w:val="20"/>
          <w:szCs w:val="20"/>
          <w:u w:val="singl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single"/>
          <w:shd w:fill="auto" w:val="clear"/>
          <w:vertAlign w:val="baseline"/>
          <w:rtl w:val="0"/>
        </w:rPr>
        <w:t xml:space="preserve">Keynotes and Invited Lectures (Select Examples)</w:t>
      </w:r>
    </w:p>
    <w:p w:rsidR="00000000" w:rsidDel="00000000" w:rsidP="00000000" w:rsidRDefault="00000000" w:rsidRPr="00000000" w14:paraId="000001FF">
      <w:pPr>
        <w:ind w:left="270" w:firstLine="0"/>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Centering New African Diasporas and the Anthropology of Transnationalizing Africa, American College of the Mediterranean Summer Lecture Series, Aix-en-Provence, France, 6/13/2022.</w:t>
      </w:r>
    </w:p>
    <w:p w:rsidR="00000000" w:rsidDel="00000000" w:rsidP="00000000" w:rsidRDefault="00000000" w:rsidRPr="00000000" w14:paraId="00000200">
      <w:pPr>
        <w:ind w:left="270" w:firstLine="0"/>
        <w:rPr>
          <w:rFonts w:ascii="Cambria" w:cs="Cambria" w:eastAsia="Cambria" w:hAnsi="Cambria"/>
          <w:sz w:val="20"/>
          <w:szCs w:val="20"/>
        </w:rPr>
      </w:pPr>
      <w:r w:rsidDel="00000000" w:rsidR="00000000" w:rsidRPr="00000000">
        <w:rPr>
          <w:rtl w:val="0"/>
        </w:rPr>
      </w:r>
    </w:p>
    <w:p w:rsidR="00000000" w:rsidDel="00000000" w:rsidP="00000000" w:rsidRDefault="00000000" w:rsidRPr="00000000" w14:paraId="00000201">
      <w:pPr>
        <w:ind w:left="270" w:firstLine="0"/>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Co-panelist: Preparing for Tenure, Annual Summit Mellon Scholars, Associated Colleges of the Midwest, Chicago, 3/4/22.</w:t>
      </w:r>
    </w:p>
    <w:p w:rsidR="00000000" w:rsidDel="00000000" w:rsidP="00000000" w:rsidRDefault="00000000" w:rsidRPr="00000000" w14:paraId="00000202">
      <w:pPr>
        <w:ind w:left="270" w:firstLine="0"/>
        <w:rPr>
          <w:rFonts w:ascii="Cambria" w:cs="Cambria" w:eastAsia="Cambria" w:hAnsi="Cambria"/>
          <w:sz w:val="20"/>
          <w:szCs w:val="20"/>
        </w:rPr>
      </w:pPr>
      <w:r w:rsidDel="00000000" w:rsidR="00000000" w:rsidRPr="00000000">
        <w:rPr>
          <w:rtl w:val="0"/>
        </w:rPr>
      </w:r>
    </w:p>
    <w:p w:rsidR="00000000" w:rsidDel="00000000" w:rsidP="00000000" w:rsidRDefault="00000000" w:rsidRPr="00000000" w14:paraId="00000203">
      <w:pPr>
        <w:ind w:left="270" w:firstLine="0"/>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Plenary speaker: How Administrators Think: Centering Africa in Institutional Futures, Africa Network Symposium, 9/10/21.</w:t>
      </w:r>
    </w:p>
    <w:p w:rsidR="00000000" w:rsidDel="00000000" w:rsidP="00000000" w:rsidRDefault="00000000" w:rsidRPr="00000000" w14:paraId="00000204">
      <w:pPr>
        <w:ind w:left="270" w:firstLine="0"/>
        <w:rPr>
          <w:rFonts w:ascii="Cambria" w:cs="Cambria" w:eastAsia="Cambria" w:hAnsi="Cambria"/>
          <w:sz w:val="20"/>
          <w:szCs w:val="20"/>
        </w:rPr>
      </w:pPr>
      <w:r w:rsidDel="00000000" w:rsidR="00000000" w:rsidRPr="00000000">
        <w:rPr>
          <w:rtl w:val="0"/>
        </w:rPr>
      </w:r>
    </w:p>
    <w:p w:rsidR="00000000" w:rsidDel="00000000" w:rsidP="00000000" w:rsidRDefault="00000000" w:rsidRPr="00000000" w14:paraId="00000205">
      <w:pPr>
        <w:ind w:left="270" w:firstLine="0"/>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Plenary speaker: Making the Case for Anthropology: How to think like and administrator to get what you want. American Anthropological Association Department Leadership Institute, 6/14/21 </w:t>
      </w:r>
    </w:p>
    <w:p w:rsidR="00000000" w:rsidDel="00000000" w:rsidP="00000000" w:rsidRDefault="00000000" w:rsidRPr="00000000" w14:paraId="00000206">
      <w:pPr>
        <w:ind w:left="270" w:firstLine="0"/>
        <w:rPr>
          <w:rFonts w:ascii="Cambria" w:cs="Cambria" w:eastAsia="Cambria" w:hAnsi="Cambria"/>
          <w:sz w:val="20"/>
          <w:szCs w:val="20"/>
        </w:rPr>
      </w:pPr>
      <w:r w:rsidDel="00000000" w:rsidR="00000000" w:rsidRPr="00000000">
        <w:rPr>
          <w:rtl w:val="0"/>
        </w:rPr>
      </w:r>
    </w:p>
    <w:p w:rsidR="00000000" w:rsidDel="00000000" w:rsidP="00000000" w:rsidRDefault="00000000" w:rsidRPr="00000000" w14:paraId="00000207">
      <w:pPr>
        <w:ind w:left="270" w:firstLine="0"/>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NSF-funded Invited Keynote, “</w:t>
      </w:r>
      <w:r w:rsidDel="00000000" w:rsidR="00000000" w:rsidRPr="00000000">
        <w:rPr>
          <w:rFonts w:ascii="Cambria" w:cs="Cambria" w:eastAsia="Cambria" w:hAnsi="Cambria"/>
          <w:color w:val="000000"/>
          <w:sz w:val="20"/>
          <w:szCs w:val="20"/>
          <w:rtl w:val="0"/>
        </w:rPr>
        <w:t xml:space="preserve">Contemporary Migrations and New African Diasporas</w:t>
      </w:r>
      <w:r w:rsidDel="00000000" w:rsidR="00000000" w:rsidRPr="00000000">
        <w:rPr>
          <w:rFonts w:ascii="Cambria" w:cs="Cambria" w:eastAsia="Cambria" w:hAnsi="Cambria"/>
          <w:sz w:val="20"/>
          <w:szCs w:val="20"/>
          <w:rtl w:val="0"/>
        </w:rPr>
        <w:t xml:space="preserve">,” Linguistic Research with Diaspora Communities, Linguistic Society of America 2019 Linguistic Institute Symposium, University of California. Davis. 6/29/19</w:t>
      </w:r>
    </w:p>
    <w:p w:rsidR="00000000" w:rsidDel="00000000" w:rsidP="00000000" w:rsidRDefault="00000000" w:rsidRPr="00000000" w14:paraId="00000208">
      <w:pPr>
        <w:ind w:left="270" w:firstLine="0"/>
        <w:rPr>
          <w:rFonts w:ascii="Cambria" w:cs="Cambria" w:eastAsia="Cambria" w:hAnsi="Cambria"/>
          <w:sz w:val="20"/>
          <w:szCs w:val="20"/>
        </w:rPr>
      </w:pPr>
      <w:r w:rsidDel="00000000" w:rsidR="00000000" w:rsidRPr="00000000">
        <w:rPr>
          <w:rtl w:val="0"/>
        </w:rPr>
      </w:r>
    </w:p>
    <w:p w:rsidR="00000000" w:rsidDel="00000000" w:rsidP="00000000" w:rsidRDefault="00000000" w:rsidRPr="00000000" w14:paraId="00000209">
      <w:pPr>
        <w:ind w:left="270" w:firstLine="0"/>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It's 2018. Does Your Professional Association Have a Sexual Harassment and Sexual Assault Policy?, Conversations about our Scholarly Lives, Center for Scholarship and Teaching, Macalester College, 11/12/18</w:t>
      </w:r>
    </w:p>
    <w:p w:rsidR="00000000" w:rsidDel="00000000" w:rsidP="00000000" w:rsidRDefault="00000000" w:rsidRPr="00000000" w14:paraId="0000020A">
      <w:pPr>
        <w:ind w:left="270" w:firstLine="0"/>
        <w:rPr>
          <w:rFonts w:ascii="Cambria" w:cs="Cambria" w:eastAsia="Cambria" w:hAnsi="Cambria"/>
          <w:sz w:val="20"/>
          <w:szCs w:val="20"/>
        </w:rPr>
      </w:pPr>
      <w:r w:rsidDel="00000000" w:rsidR="00000000" w:rsidRPr="00000000">
        <w:rPr>
          <w:rtl w:val="0"/>
        </w:rPr>
      </w:r>
    </w:p>
    <w:p w:rsidR="00000000" w:rsidDel="00000000" w:rsidP="00000000" w:rsidRDefault="00000000" w:rsidRPr="00000000" w14:paraId="0000020B">
      <w:pPr>
        <w:ind w:left="270" w:firstLine="0"/>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Panelist, First Generation College Student Panel, Emerging Scholars Program, Macalester College, 2/19/18</w:t>
      </w:r>
    </w:p>
    <w:p w:rsidR="00000000" w:rsidDel="00000000" w:rsidP="00000000" w:rsidRDefault="00000000" w:rsidRPr="00000000" w14:paraId="0000020C">
      <w:pPr>
        <w:ind w:left="270" w:firstLine="0"/>
        <w:rPr>
          <w:rFonts w:ascii="Cambria" w:cs="Cambria" w:eastAsia="Cambria" w:hAnsi="Cambria"/>
          <w:sz w:val="20"/>
          <w:szCs w:val="20"/>
        </w:rPr>
      </w:pPr>
      <w:r w:rsidDel="00000000" w:rsidR="00000000" w:rsidRPr="00000000">
        <w:rPr>
          <w:rtl w:val="0"/>
        </w:rPr>
      </w:r>
    </w:p>
    <w:p w:rsidR="00000000" w:rsidDel="00000000" w:rsidP="00000000" w:rsidRDefault="00000000" w:rsidRPr="00000000" w14:paraId="0000020D">
      <w:pPr>
        <w:ind w:left="270" w:firstLine="0"/>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Panelist, Women in Investment: Boundaries, Barriers, and Opportunities, Center for Integrative Leadership, University of Minnesota, 3/31/17 </w:t>
      </w:r>
    </w:p>
    <w:p w:rsidR="00000000" w:rsidDel="00000000" w:rsidP="00000000" w:rsidRDefault="00000000" w:rsidRPr="00000000" w14:paraId="0000020E">
      <w:pPr>
        <w:ind w:left="270" w:firstLine="0"/>
        <w:rPr>
          <w:rFonts w:ascii="Cambria" w:cs="Cambria" w:eastAsia="Cambria" w:hAnsi="Cambria"/>
          <w:sz w:val="20"/>
          <w:szCs w:val="20"/>
        </w:rPr>
      </w:pPr>
      <w:r w:rsidDel="00000000" w:rsidR="00000000" w:rsidRPr="00000000">
        <w:rPr>
          <w:rtl w:val="0"/>
        </w:rPr>
      </w:r>
    </w:p>
    <w:p w:rsidR="00000000" w:rsidDel="00000000" w:rsidP="00000000" w:rsidRDefault="00000000" w:rsidRPr="00000000" w14:paraId="0000020F">
      <w:pPr>
        <w:ind w:left="270" w:firstLine="0"/>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Advocating for Refugees: Making a Difference in Volatile Times, Panelist, Macalester College Civic Engagement Center, St. Paul, MN  2/9/17</w:t>
      </w:r>
    </w:p>
    <w:p w:rsidR="00000000" w:rsidDel="00000000" w:rsidP="00000000" w:rsidRDefault="00000000" w:rsidRPr="00000000" w14:paraId="00000210">
      <w:pPr>
        <w:ind w:left="270" w:firstLine="0"/>
        <w:rPr>
          <w:rFonts w:ascii="Cambria" w:cs="Cambria" w:eastAsia="Cambria" w:hAnsi="Cambria"/>
          <w:sz w:val="20"/>
          <w:szCs w:val="20"/>
        </w:rPr>
      </w:pPr>
      <w:r w:rsidDel="00000000" w:rsidR="00000000" w:rsidRPr="00000000">
        <w:rPr>
          <w:rtl w:val="0"/>
        </w:rPr>
      </w:r>
    </w:p>
    <w:p w:rsidR="00000000" w:rsidDel="00000000" w:rsidP="00000000" w:rsidRDefault="00000000" w:rsidRPr="00000000" w14:paraId="00000211">
      <w:pPr>
        <w:ind w:left="270" w:firstLine="0"/>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Glass Ceilings and 100-Hour Couples: What can women's stories teach us about work, family, and the need for change in America? New Century Club, St. Paul, MN 2/21/17</w:t>
      </w:r>
    </w:p>
    <w:p w:rsidR="00000000" w:rsidDel="00000000" w:rsidP="00000000" w:rsidRDefault="00000000" w:rsidRPr="00000000" w14:paraId="00000212">
      <w:pPr>
        <w:ind w:left="270" w:firstLine="0"/>
        <w:rPr>
          <w:rFonts w:ascii="Cambria" w:cs="Cambria" w:eastAsia="Cambria" w:hAnsi="Cambria"/>
          <w:sz w:val="20"/>
          <w:szCs w:val="20"/>
        </w:rPr>
      </w:pPr>
      <w:r w:rsidDel="00000000" w:rsidR="00000000" w:rsidRPr="00000000">
        <w:rPr>
          <w:rtl w:val="0"/>
        </w:rPr>
      </w:r>
    </w:p>
    <w:p w:rsidR="00000000" w:rsidDel="00000000" w:rsidP="00000000" w:rsidRDefault="00000000" w:rsidRPr="00000000" w14:paraId="00000213">
      <w:pPr>
        <w:ind w:left="270" w:firstLine="0"/>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The European Migration Crisis, Lakselaget Organization, Golden Valley, MN 10/1/16</w:t>
      </w:r>
    </w:p>
    <w:p w:rsidR="00000000" w:rsidDel="00000000" w:rsidP="00000000" w:rsidRDefault="00000000" w:rsidRPr="00000000" w14:paraId="00000214">
      <w:pPr>
        <w:ind w:left="270" w:firstLine="0"/>
        <w:rPr>
          <w:rFonts w:ascii="Cambria" w:cs="Cambria" w:eastAsia="Cambria" w:hAnsi="Cambria"/>
          <w:sz w:val="20"/>
          <w:szCs w:val="20"/>
        </w:rPr>
      </w:pPr>
      <w:r w:rsidDel="00000000" w:rsidR="00000000" w:rsidRPr="00000000">
        <w:rPr>
          <w:rtl w:val="0"/>
        </w:rPr>
      </w:r>
    </w:p>
    <w:p w:rsidR="00000000" w:rsidDel="00000000" w:rsidP="00000000" w:rsidRDefault="00000000" w:rsidRPr="00000000" w14:paraId="00000215">
      <w:pPr>
        <w:ind w:left="270" w:firstLine="0"/>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Bridging the Academic and Policy Divide: Diaspora Engagement and UNHCR’s Global Initiative on Somali Refugees, Center for Scholarship and Teaching, Macalester College, 9/26/16</w:t>
      </w:r>
    </w:p>
    <w:p w:rsidR="00000000" w:rsidDel="00000000" w:rsidP="00000000" w:rsidRDefault="00000000" w:rsidRPr="00000000" w14:paraId="00000216">
      <w:pPr>
        <w:ind w:left="270" w:firstLine="0"/>
        <w:rPr>
          <w:rFonts w:ascii="Cambria" w:cs="Cambria" w:eastAsia="Cambria" w:hAnsi="Cambria"/>
          <w:sz w:val="20"/>
          <w:szCs w:val="20"/>
        </w:rPr>
      </w:pPr>
      <w:r w:rsidDel="00000000" w:rsidR="00000000" w:rsidRPr="00000000">
        <w:rPr>
          <w:rtl w:val="0"/>
        </w:rPr>
      </w:r>
    </w:p>
    <w:p w:rsidR="00000000" w:rsidDel="00000000" w:rsidP="00000000" w:rsidRDefault="00000000" w:rsidRPr="00000000" w14:paraId="00000217">
      <w:pPr>
        <w:ind w:left="270" w:firstLine="0"/>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Diaspora Engagement and the Global Initiative on Somali Refugees, Immigration History Research Center, University of Minnesota, (with Shobha Das) 5/5/16</w:t>
      </w:r>
    </w:p>
    <w:p w:rsidR="00000000" w:rsidDel="00000000" w:rsidP="00000000" w:rsidRDefault="00000000" w:rsidRPr="00000000" w14:paraId="00000218">
      <w:pPr>
        <w:ind w:left="270" w:firstLine="0"/>
        <w:rPr>
          <w:rFonts w:ascii="Cambria" w:cs="Cambria" w:eastAsia="Cambria" w:hAnsi="Cambria"/>
          <w:sz w:val="20"/>
          <w:szCs w:val="20"/>
        </w:rPr>
      </w:pPr>
      <w:r w:rsidDel="00000000" w:rsidR="00000000" w:rsidRPr="00000000">
        <w:rPr>
          <w:rtl w:val="0"/>
        </w:rPr>
      </w:r>
    </w:p>
    <w:p w:rsidR="00000000" w:rsidDel="00000000" w:rsidP="00000000" w:rsidRDefault="00000000" w:rsidRPr="00000000" w14:paraId="00000219">
      <w:pPr>
        <w:ind w:left="270" w:firstLine="0"/>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Panelist, Multiculturalism, Migration, and Asylum, German-American Institute, St. Paul, MN, 4/21/16</w:t>
      </w:r>
    </w:p>
    <w:p w:rsidR="00000000" w:rsidDel="00000000" w:rsidP="00000000" w:rsidRDefault="00000000" w:rsidRPr="00000000" w14:paraId="0000021A">
      <w:pPr>
        <w:ind w:left="270" w:firstLine="0"/>
        <w:rPr>
          <w:rFonts w:ascii="Cambria" w:cs="Cambria" w:eastAsia="Cambria" w:hAnsi="Cambria"/>
          <w:sz w:val="20"/>
          <w:szCs w:val="20"/>
        </w:rPr>
      </w:pPr>
      <w:r w:rsidDel="00000000" w:rsidR="00000000" w:rsidRPr="00000000">
        <w:rPr>
          <w:rtl w:val="0"/>
        </w:rPr>
      </w:r>
    </w:p>
    <w:p w:rsidR="00000000" w:rsidDel="00000000" w:rsidP="00000000" w:rsidRDefault="00000000" w:rsidRPr="00000000" w14:paraId="0000021B">
      <w:pPr>
        <w:ind w:left="270" w:firstLine="0"/>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Diaspora Engagement and the Global Initiative on Somali Refugees--Emerging Possibilities, Centre for Humanities Research and the Department of History, University of the Western Cape, South African Contemporary History and Humanities Seminar, 2/23/16</w:t>
      </w:r>
    </w:p>
    <w:p w:rsidR="00000000" w:rsidDel="00000000" w:rsidP="00000000" w:rsidRDefault="00000000" w:rsidRPr="00000000" w14:paraId="0000021C">
      <w:pPr>
        <w:ind w:left="270" w:firstLine="0"/>
        <w:rPr>
          <w:rFonts w:ascii="Cambria" w:cs="Cambria" w:eastAsia="Cambria" w:hAnsi="Cambria"/>
          <w:sz w:val="20"/>
          <w:szCs w:val="20"/>
        </w:rPr>
      </w:pPr>
      <w:r w:rsidDel="00000000" w:rsidR="00000000" w:rsidRPr="00000000">
        <w:rPr>
          <w:rtl w:val="0"/>
        </w:rPr>
      </w:r>
    </w:p>
    <w:p w:rsidR="00000000" w:rsidDel="00000000" w:rsidP="00000000" w:rsidRDefault="00000000" w:rsidRPr="00000000" w14:paraId="0000021D">
      <w:pPr>
        <w:ind w:left="270" w:firstLine="0"/>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Funded Participant, “Secondary Migration,” United States Refugee Resettlement Program: A Global Model for Successful Humanitarian Response?, Center for Forced Migration Studies, Northwestern University, 12/3/15</w:t>
      </w:r>
    </w:p>
    <w:p w:rsidR="00000000" w:rsidDel="00000000" w:rsidP="00000000" w:rsidRDefault="00000000" w:rsidRPr="00000000" w14:paraId="0000021E">
      <w:pPr>
        <w:ind w:left="270" w:firstLine="0"/>
        <w:rPr>
          <w:rFonts w:ascii="Cambria" w:cs="Cambria" w:eastAsia="Cambria" w:hAnsi="Cambria"/>
          <w:sz w:val="20"/>
          <w:szCs w:val="20"/>
        </w:rPr>
      </w:pPr>
      <w:r w:rsidDel="00000000" w:rsidR="00000000" w:rsidRPr="00000000">
        <w:rPr>
          <w:rtl w:val="0"/>
        </w:rPr>
      </w:r>
    </w:p>
    <w:p w:rsidR="00000000" w:rsidDel="00000000" w:rsidP="00000000" w:rsidRDefault="00000000" w:rsidRPr="00000000" w14:paraId="0000021F">
      <w:pPr>
        <w:ind w:left="270" w:firstLine="0"/>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Europe in Motion, The Refugee Crisis, Norway House/Minnesota Peace Initiative, University of MN, 11/3/15</w:t>
      </w:r>
    </w:p>
    <w:p w:rsidR="00000000" w:rsidDel="00000000" w:rsidP="00000000" w:rsidRDefault="00000000" w:rsidRPr="00000000" w14:paraId="00000220">
      <w:pPr>
        <w:ind w:left="270" w:firstLine="0"/>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Panelist, Global Refugee and Migrant Crisis, Students for the Horn of Africa, University of MN, 10/28/15</w:t>
      </w:r>
    </w:p>
    <w:p w:rsidR="00000000" w:rsidDel="00000000" w:rsidP="00000000" w:rsidRDefault="00000000" w:rsidRPr="00000000" w14:paraId="00000221">
      <w:pPr>
        <w:ind w:left="270" w:firstLine="0"/>
        <w:rPr>
          <w:rFonts w:ascii="Cambria" w:cs="Cambria" w:eastAsia="Cambria" w:hAnsi="Cambria"/>
          <w:sz w:val="20"/>
          <w:szCs w:val="20"/>
        </w:rPr>
      </w:pPr>
      <w:r w:rsidDel="00000000" w:rsidR="00000000" w:rsidRPr="00000000">
        <w:rPr>
          <w:rtl w:val="0"/>
        </w:rPr>
      </w:r>
    </w:p>
    <w:p w:rsidR="00000000" w:rsidDel="00000000" w:rsidP="00000000" w:rsidRDefault="00000000" w:rsidRPr="00000000" w14:paraId="00000222">
      <w:pPr>
        <w:ind w:left="270" w:firstLine="0"/>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Integrative Leadership Seminar, Center for Integrative Leadership, University of Minnesota, 9/15/15</w:t>
      </w:r>
    </w:p>
    <w:p w:rsidR="00000000" w:rsidDel="00000000" w:rsidP="00000000" w:rsidRDefault="00000000" w:rsidRPr="00000000" w14:paraId="00000223">
      <w:pPr>
        <w:ind w:left="270" w:firstLine="0"/>
        <w:rPr>
          <w:rFonts w:ascii="Cambria" w:cs="Cambria" w:eastAsia="Cambria" w:hAnsi="Cambria"/>
          <w:sz w:val="20"/>
          <w:szCs w:val="20"/>
        </w:rPr>
      </w:pPr>
      <w:r w:rsidDel="00000000" w:rsidR="00000000" w:rsidRPr="00000000">
        <w:rPr>
          <w:rtl w:val="0"/>
        </w:rPr>
      </w:r>
    </w:p>
    <w:p w:rsidR="00000000" w:rsidDel="00000000" w:rsidP="00000000" w:rsidRDefault="00000000" w:rsidRPr="00000000" w14:paraId="00000224">
      <w:pPr>
        <w:ind w:left="270" w:firstLine="0"/>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Diaspora Engagement: A Solutions Framework, the Global Initiative on Somali Refugees, United Nations High Commissioner on Refugees Head Quarters, Geneva, Switzerland, 8/10/15</w:t>
      </w:r>
    </w:p>
    <w:p w:rsidR="00000000" w:rsidDel="00000000" w:rsidP="00000000" w:rsidRDefault="00000000" w:rsidRPr="00000000" w14:paraId="00000225">
      <w:pPr>
        <w:ind w:left="270" w:firstLine="0"/>
        <w:rPr>
          <w:rFonts w:ascii="Cambria" w:cs="Cambria" w:eastAsia="Cambria" w:hAnsi="Cambria"/>
          <w:sz w:val="20"/>
          <w:szCs w:val="20"/>
        </w:rPr>
      </w:pPr>
      <w:r w:rsidDel="00000000" w:rsidR="00000000" w:rsidRPr="00000000">
        <w:rPr>
          <w:rtl w:val="0"/>
        </w:rPr>
      </w:r>
    </w:p>
    <w:p w:rsidR="00000000" w:rsidDel="00000000" w:rsidP="00000000" w:rsidRDefault="00000000" w:rsidRPr="00000000" w14:paraId="00000226">
      <w:pPr>
        <w:ind w:left="270" w:firstLine="0"/>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Narrating the Liberal Arts Experience: Helping Students Find and Focus Their Story, Macalester College, Center for Scholarship and Teaching, 4/3/15</w:t>
      </w:r>
    </w:p>
    <w:p w:rsidR="00000000" w:rsidDel="00000000" w:rsidP="00000000" w:rsidRDefault="00000000" w:rsidRPr="00000000" w14:paraId="00000227">
      <w:pPr>
        <w:ind w:left="270" w:firstLine="0"/>
        <w:rPr>
          <w:rFonts w:ascii="Cambria" w:cs="Cambria" w:eastAsia="Cambria" w:hAnsi="Cambria"/>
          <w:sz w:val="20"/>
          <w:szCs w:val="20"/>
        </w:rPr>
      </w:pPr>
      <w:r w:rsidDel="00000000" w:rsidR="00000000" w:rsidRPr="00000000">
        <w:rPr>
          <w:rtl w:val="0"/>
        </w:rPr>
      </w:r>
    </w:p>
    <w:p w:rsidR="00000000" w:rsidDel="00000000" w:rsidP="00000000" w:rsidRDefault="00000000" w:rsidRPr="00000000" w14:paraId="00000228">
      <w:pPr>
        <w:ind w:left="270" w:firstLine="0"/>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Author Commentary: </w:t>
      </w:r>
      <w:r w:rsidDel="00000000" w:rsidR="00000000" w:rsidRPr="00000000">
        <w:rPr>
          <w:rFonts w:ascii="Cambria" w:cs="Cambria" w:eastAsia="Cambria" w:hAnsi="Cambria"/>
          <w:i w:val="1"/>
          <w:sz w:val="20"/>
          <w:szCs w:val="20"/>
          <w:rtl w:val="0"/>
        </w:rPr>
        <w:t xml:space="preserve">Glass Ceilings and 100-Hour Couples:  What the Opt-Out Phenomenon Can Teach Us about Work and Family</w:t>
      </w:r>
      <w:r w:rsidDel="00000000" w:rsidR="00000000" w:rsidRPr="00000000">
        <w:rPr>
          <w:rFonts w:ascii="Cambria" w:cs="Cambria" w:eastAsia="Cambria" w:hAnsi="Cambria"/>
          <w:sz w:val="20"/>
          <w:szCs w:val="20"/>
          <w:rtl w:val="0"/>
        </w:rPr>
        <w:t xml:space="preserve">.</w:t>
      </w:r>
    </w:p>
    <w:p w:rsidR="00000000" w:rsidDel="00000000" w:rsidP="00000000" w:rsidRDefault="00000000" w:rsidRPr="00000000" w14:paraId="00000229">
      <w:pPr>
        <w:rPr>
          <w:rFonts w:ascii="Cambria" w:cs="Cambria" w:eastAsia="Cambria" w:hAnsi="Cambria"/>
          <w:sz w:val="20"/>
          <w:szCs w:val="20"/>
        </w:rPr>
      </w:pPr>
      <w:r w:rsidDel="00000000" w:rsidR="00000000" w:rsidRPr="00000000">
        <w:rPr>
          <w:rFonts w:ascii="Cambria" w:cs="Cambria" w:eastAsia="Cambria" w:hAnsi="Cambria"/>
          <w:sz w:val="20"/>
          <w:szCs w:val="20"/>
          <w:rtl w:val="0"/>
        </w:rPr>
        <w:tab/>
        <w:t xml:space="preserve">American Association of University Women, St. Paul, MN, 10/26/10.</w:t>
      </w:r>
    </w:p>
    <w:p w:rsidR="00000000" w:rsidDel="00000000" w:rsidP="00000000" w:rsidRDefault="00000000" w:rsidRPr="00000000" w14:paraId="0000022A">
      <w:pPr>
        <w:rPr>
          <w:rFonts w:ascii="Cambria" w:cs="Cambria" w:eastAsia="Cambria" w:hAnsi="Cambria"/>
          <w:sz w:val="20"/>
          <w:szCs w:val="20"/>
        </w:rPr>
      </w:pPr>
      <w:r w:rsidDel="00000000" w:rsidR="00000000" w:rsidRPr="00000000">
        <w:rPr>
          <w:rFonts w:ascii="Cambria" w:cs="Cambria" w:eastAsia="Cambria" w:hAnsi="Cambria"/>
          <w:sz w:val="20"/>
          <w:szCs w:val="20"/>
          <w:rtl w:val="0"/>
        </w:rPr>
        <w:tab/>
        <w:t xml:space="preserve">Mayo Clinic, Rochester, MN.  9/13/10</w:t>
      </w:r>
    </w:p>
    <w:p w:rsidR="00000000" w:rsidDel="00000000" w:rsidP="00000000" w:rsidRDefault="00000000" w:rsidRPr="00000000" w14:paraId="0000022B">
      <w:pPr>
        <w:rPr>
          <w:rFonts w:ascii="Cambria" w:cs="Cambria" w:eastAsia="Cambria" w:hAnsi="Cambria"/>
          <w:sz w:val="20"/>
          <w:szCs w:val="20"/>
        </w:rPr>
      </w:pPr>
      <w:r w:rsidDel="00000000" w:rsidR="00000000" w:rsidRPr="00000000">
        <w:rPr>
          <w:rFonts w:ascii="Cambria" w:cs="Cambria" w:eastAsia="Cambria" w:hAnsi="Cambria"/>
          <w:sz w:val="20"/>
          <w:szCs w:val="20"/>
          <w:rtl w:val="0"/>
        </w:rPr>
        <w:tab/>
        <w:t xml:space="preserve">Federal Reserve Bank of Minneapolis, MN.  8/12/10</w:t>
      </w:r>
    </w:p>
    <w:p w:rsidR="00000000" w:rsidDel="00000000" w:rsidP="00000000" w:rsidRDefault="00000000" w:rsidRPr="00000000" w14:paraId="0000022C">
      <w:pPr>
        <w:rPr>
          <w:rFonts w:ascii="Cambria" w:cs="Cambria" w:eastAsia="Cambria" w:hAnsi="Cambria"/>
          <w:sz w:val="20"/>
          <w:szCs w:val="20"/>
        </w:rPr>
      </w:pPr>
      <w:r w:rsidDel="00000000" w:rsidR="00000000" w:rsidRPr="00000000">
        <w:rPr>
          <w:rFonts w:ascii="Cambria" w:cs="Cambria" w:eastAsia="Cambria" w:hAnsi="Cambria"/>
          <w:sz w:val="20"/>
          <w:szCs w:val="20"/>
          <w:rtl w:val="0"/>
        </w:rPr>
        <w:tab/>
        <w:t xml:space="preserve">Dead Feminists Society, St. Paul, MN.  3/16/10</w:t>
      </w:r>
    </w:p>
    <w:p w:rsidR="00000000" w:rsidDel="00000000" w:rsidP="00000000" w:rsidRDefault="00000000" w:rsidRPr="00000000" w14:paraId="0000022D">
      <w:pPr>
        <w:rPr>
          <w:rFonts w:ascii="Cambria" w:cs="Cambria" w:eastAsia="Cambria" w:hAnsi="Cambria"/>
          <w:sz w:val="20"/>
          <w:szCs w:val="20"/>
        </w:rPr>
      </w:pPr>
      <w:r w:rsidDel="00000000" w:rsidR="00000000" w:rsidRPr="00000000">
        <w:rPr>
          <w:rFonts w:ascii="Cambria" w:cs="Cambria" w:eastAsia="Cambria" w:hAnsi="Cambria"/>
          <w:sz w:val="20"/>
          <w:szCs w:val="20"/>
          <w:rtl w:val="0"/>
        </w:rPr>
        <w:tab/>
        <w:t xml:space="preserve">St. Catherine's Women's Leadership Seminar, Minneapolis Woman's Club.  2/3/10.</w:t>
      </w:r>
    </w:p>
    <w:p w:rsidR="00000000" w:rsidDel="00000000" w:rsidP="00000000" w:rsidRDefault="00000000" w:rsidRPr="00000000" w14:paraId="0000022E">
      <w:pPr>
        <w:rPr>
          <w:rFonts w:ascii="Cambria" w:cs="Cambria" w:eastAsia="Cambria" w:hAnsi="Cambria"/>
          <w:sz w:val="20"/>
          <w:szCs w:val="20"/>
        </w:rPr>
      </w:pPr>
      <w:r w:rsidDel="00000000" w:rsidR="00000000" w:rsidRPr="00000000">
        <w:rPr>
          <w:rFonts w:ascii="Cambria" w:cs="Cambria" w:eastAsia="Cambria" w:hAnsi="Cambria"/>
          <w:sz w:val="20"/>
          <w:szCs w:val="20"/>
          <w:rtl w:val="0"/>
        </w:rPr>
        <w:tab/>
        <w:t xml:space="preserve">Walden Books, Manhattan, KS.  1/2/10</w:t>
      </w:r>
    </w:p>
    <w:p w:rsidR="00000000" w:rsidDel="00000000" w:rsidP="00000000" w:rsidRDefault="00000000" w:rsidRPr="00000000" w14:paraId="0000022F">
      <w:pPr>
        <w:rPr>
          <w:rFonts w:ascii="Cambria" w:cs="Cambria" w:eastAsia="Cambria" w:hAnsi="Cambria"/>
          <w:sz w:val="20"/>
          <w:szCs w:val="20"/>
        </w:rPr>
      </w:pPr>
      <w:r w:rsidDel="00000000" w:rsidR="00000000" w:rsidRPr="00000000">
        <w:rPr>
          <w:rFonts w:ascii="Cambria" w:cs="Cambria" w:eastAsia="Cambria" w:hAnsi="Cambria"/>
          <w:sz w:val="20"/>
          <w:szCs w:val="20"/>
          <w:rtl w:val="0"/>
        </w:rPr>
        <w:tab/>
        <w:t xml:space="preserve">University of Minnesota Book Store, Minneapolis, MN.  10/28/09.</w:t>
      </w:r>
    </w:p>
    <w:p w:rsidR="00000000" w:rsidDel="00000000" w:rsidP="00000000" w:rsidRDefault="00000000" w:rsidRPr="00000000" w14:paraId="00000230">
      <w:pPr>
        <w:rPr>
          <w:rFonts w:ascii="Cambria" w:cs="Cambria" w:eastAsia="Cambria" w:hAnsi="Cambria"/>
          <w:sz w:val="20"/>
          <w:szCs w:val="20"/>
        </w:rPr>
      </w:pPr>
      <w:r w:rsidDel="00000000" w:rsidR="00000000" w:rsidRPr="00000000">
        <w:rPr>
          <w:rFonts w:ascii="Cambria" w:cs="Cambria" w:eastAsia="Cambria" w:hAnsi="Cambria"/>
          <w:sz w:val="20"/>
          <w:szCs w:val="20"/>
          <w:rtl w:val="0"/>
        </w:rPr>
        <w:tab/>
        <w:t xml:space="preserve">Common Good Books, Saint Paul, MN.  10/20/09.</w:t>
      </w:r>
    </w:p>
    <w:p w:rsidR="00000000" w:rsidDel="00000000" w:rsidP="00000000" w:rsidRDefault="00000000" w:rsidRPr="00000000" w14:paraId="00000231">
      <w:pPr>
        <w:rPr>
          <w:rFonts w:ascii="Cambria" w:cs="Cambria" w:eastAsia="Cambria" w:hAnsi="Cambria"/>
          <w:sz w:val="22"/>
          <w:szCs w:val="22"/>
        </w:rPr>
      </w:pPr>
      <w:r w:rsidDel="00000000" w:rsidR="00000000" w:rsidRPr="00000000">
        <w:rPr>
          <w:rFonts w:ascii="Cambria" w:cs="Cambria" w:eastAsia="Cambria" w:hAnsi="Cambria"/>
          <w:sz w:val="22"/>
          <w:szCs w:val="22"/>
          <w:rtl w:val="0"/>
        </w:rPr>
        <w:tab/>
      </w:r>
    </w:p>
    <w:p w:rsidR="00000000" w:rsidDel="00000000" w:rsidP="00000000" w:rsidRDefault="00000000" w:rsidRPr="00000000" w14:paraId="00000232">
      <w:pPr>
        <w:ind w:left="270" w:firstLine="0"/>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“African Babies, Irish Mothers: Rites of Passage and Rights of Citizenship in Post-Millennial Ireland,” Public Lecture to launch new Anthropology department, Augustana College, Moline, Illinois.  10/07/08.</w:t>
      </w:r>
    </w:p>
    <w:p w:rsidR="00000000" w:rsidDel="00000000" w:rsidP="00000000" w:rsidRDefault="00000000" w:rsidRPr="00000000" w14:paraId="00000233">
      <w:pPr>
        <w:widowControl w:val="0"/>
        <w:tabs>
          <w:tab w:val="left" w:leader="none" w:pos="180"/>
          <w:tab w:val="left" w:leader="none" w:pos="1152"/>
          <w:tab w:val="left" w:leader="none" w:pos="1332"/>
          <w:tab w:val="left" w:leader="none" w:pos="1512"/>
          <w:tab w:val="left" w:leader="none" w:pos="1872"/>
          <w:tab w:val="left" w:leader="none" w:pos="2052"/>
          <w:tab w:val="left" w:leader="none" w:pos="2232"/>
          <w:tab w:val="right" w:leader="none" w:pos="9792"/>
        </w:tabs>
        <w:spacing w:line="264" w:lineRule="auto"/>
        <w:rPr>
          <w:rFonts w:ascii="Cambria" w:cs="Cambria" w:eastAsia="Cambria" w:hAnsi="Cambria"/>
          <w:b w:val="1"/>
          <w:i w:val="1"/>
          <w:sz w:val="20"/>
          <w:szCs w:val="20"/>
        </w:rPr>
      </w:pPr>
      <w:r w:rsidDel="00000000" w:rsidR="00000000" w:rsidRPr="00000000">
        <w:rPr>
          <w:rtl w:val="0"/>
        </w:rPr>
      </w:r>
    </w:p>
    <w:p w:rsidR="00000000" w:rsidDel="00000000" w:rsidP="00000000" w:rsidRDefault="00000000" w:rsidRPr="00000000" w14:paraId="00000234">
      <w:pPr>
        <w:widowControl w:val="0"/>
        <w:tabs>
          <w:tab w:val="left" w:leader="none" w:pos="180"/>
          <w:tab w:val="left" w:leader="none" w:pos="1152"/>
          <w:tab w:val="left" w:leader="none" w:pos="1332"/>
          <w:tab w:val="left" w:leader="none" w:pos="1512"/>
          <w:tab w:val="left" w:leader="none" w:pos="1872"/>
          <w:tab w:val="left" w:leader="none" w:pos="2052"/>
          <w:tab w:val="left" w:leader="none" w:pos="2232"/>
          <w:tab w:val="right" w:leader="none" w:pos="9792"/>
        </w:tabs>
        <w:spacing w:line="264" w:lineRule="auto"/>
        <w:rPr>
          <w:rFonts w:ascii="Cambria" w:cs="Cambria" w:eastAsia="Cambria" w:hAnsi="Cambria"/>
          <w:i w:val="1"/>
          <w:sz w:val="20"/>
          <w:szCs w:val="20"/>
        </w:rPr>
      </w:pPr>
      <w:r w:rsidDel="00000000" w:rsidR="00000000" w:rsidRPr="00000000">
        <w:rPr>
          <w:rFonts w:ascii="Cambria" w:cs="Cambria" w:eastAsia="Cambria" w:hAnsi="Cambria"/>
          <w:b w:val="1"/>
          <w:i w:val="1"/>
          <w:sz w:val="20"/>
          <w:szCs w:val="20"/>
          <w:rtl w:val="0"/>
        </w:rPr>
        <w:t xml:space="preserve">Research Supervision</w:t>
      </w:r>
      <w:r w:rsidDel="00000000" w:rsidR="00000000" w:rsidRPr="00000000">
        <w:rPr>
          <w:rFonts w:ascii="Cambria" w:cs="Cambria" w:eastAsia="Cambria" w:hAnsi="Cambria"/>
          <w:b w:val="1"/>
          <w:sz w:val="20"/>
          <w:szCs w:val="20"/>
          <w:rtl w:val="0"/>
        </w:rPr>
        <w:t xml:space="preserve"> </w:t>
      </w:r>
      <w:r w:rsidDel="00000000" w:rsidR="00000000" w:rsidRPr="00000000">
        <w:rPr>
          <w:rFonts w:ascii="Cambria" w:cs="Cambria" w:eastAsia="Cambria" w:hAnsi="Cambria"/>
          <w:i w:val="1"/>
          <w:sz w:val="20"/>
          <w:szCs w:val="20"/>
          <w:rtl w:val="0"/>
        </w:rPr>
        <w:t xml:space="preserve">(Select examples, including awards won by advisees; publication/presentation of findings.)</w:t>
      </w:r>
    </w:p>
    <w:p w:rsidR="00000000" w:rsidDel="00000000" w:rsidP="00000000" w:rsidRDefault="00000000" w:rsidRPr="00000000" w14:paraId="00000235">
      <w:pPr>
        <w:ind w:left="270" w:firstLine="0"/>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2016-18 Mellon Mays Undergraduate Fellow Supervisor, Andrea Kvietok, "Their Paths, Their Journeys: Transnational Mobility, Social Networks, and Coming Back Home amongst Senegalese Returnees in Dakar, Senegal." </w:t>
      </w:r>
    </w:p>
    <w:p w:rsidR="00000000" w:rsidDel="00000000" w:rsidP="00000000" w:rsidRDefault="00000000" w:rsidRPr="00000000" w14:paraId="0000023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990" w:right="0" w:hanging="36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Fulbright Research Grant recipient and Winner of the Nancy “Penny” Schwartz Undergraduate Paper Prize from the Africanist Association of Anthropologists, American Anthropological Association. </w:t>
      </w:r>
    </w:p>
    <w:p w:rsidR="00000000" w:rsidDel="00000000" w:rsidP="00000000" w:rsidRDefault="00000000" w:rsidRPr="00000000" w14:paraId="00000237">
      <w:pPr>
        <w:ind w:left="270" w:firstLine="0"/>
        <w:rPr>
          <w:rFonts w:ascii="Cambria" w:cs="Cambria" w:eastAsia="Cambria" w:hAnsi="Cambria"/>
          <w:sz w:val="20"/>
          <w:szCs w:val="20"/>
        </w:rPr>
      </w:pPr>
      <w:r w:rsidDel="00000000" w:rsidR="00000000" w:rsidRPr="00000000">
        <w:rPr>
          <w:rtl w:val="0"/>
        </w:rPr>
      </w:r>
    </w:p>
    <w:p w:rsidR="00000000" w:rsidDel="00000000" w:rsidP="00000000" w:rsidRDefault="00000000" w:rsidRPr="00000000" w14:paraId="00000238">
      <w:pPr>
        <w:ind w:left="270" w:firstLine="0"/>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2018 Kayleigh Kaminski and Liam McMahon, “Australian Immigration Policy and the Manus Island Refugee Crisis,” winner of the Gateway Prize for Excellent Writing in the Social Sciences. </w:t>
      </w:r>
    </w:p>
    <w:p w:rsidR="00000000" w:rsidDel="00000000" w:rsidP="00000000" w:rsidRDefault="00000000" w:rsidRPr="00000000" w14:paraId="00000239">
      <w:pPr>
        <w:ind w:left="270" w:firstLine="0"/>
        <w:rPr>
          <w:rFonts w:ascii="Cambria" w:cs="Cambria" w:eastAsia="Cambria" w:hAnsi="Cambria"/>
          <w:sz w:val="20"/>
          <w:szCs w:val="20"/>
        </w:rPr>
      </w:pPr>
      <w:r w:rsidDel="00000000" w:rsidR="00000000" w:rsidRPr="00000000">
        <w:rPr>
          <w:rtl w:val="0"/>
        </w:rPr>
      </w:r>
    </w:p>
    <w:p w:rsidR="00000000" w:rsidDel="00000000" w:rsidP="00000000" w:rsidRDefault="00000000" w:rsidRPr="00000000" w14:paraId="0000023A">
      <w:pPr>
        <w:ind w:left="270" w:firstLine="0"/>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2015 PhD Dissertation Examiner, University of New Castle, Australia. Georgina Ramsey, Beyond Resettlement as Refuge: Enduring and Emerging Dimensions of 'Displacement' as Cosmological Rupture for Central African Refugee Women.</w:t>
      </w:r>
    </w:p>
    <w:p w:rsidR="00000000" w:rsidDel="00000000" w:rsidP="00000000" w:rsidRDefault="00000000" w:rsidRPr="00000000" w14:paraId="0000023B">
      <w:pPr>
        <w:ind w:left="270" w:firstLine="0"/>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 </w:t>
      </w:r>
    </w:p>
    <w:p w:rsidR="00000000" w:rsidDel="00000000" w:rsidP="00000000" w:rsidRDefault="00000000" w:rsidRPr="00000000" w14:paraId="0000023C">
      <w:pPr>
        <w:ind w:left="270" w:firstLine="0"/>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2015 Honors Thesis: The Grass that Grows on Top of Bodies: Women, Marriage and the Construction of Collective Narratives in Rural Rwanda, Sara Yukimi Saltman.</w:t>
      </w:r>
    </w:p>
    <w:p w:rsidR="00000000" w:rsidDel="00000000" w:rsidP="00000000" w:rsidRDefault="00000000" w:rsidRPr="00000000" w14:paraId="0000023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990" w:right="0" w:hanging="36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Winner of the Nancy “Penny” Schwartz Undergraduate Paper Prize from the Africanist Association of Anthropologists, American Anthropological Association and Findings presented at Illinois Wesleyan University U.S. Institute of Peace Public Education for Peacebuilding Support Initiative, Mar 2015 and at Central States Anthropological Society Conference, St. Paul, MN, Apr 2015.</w:t>
      </w:r>
    </w:p>
    <w:p w:rsidR="00000000" w:rsidDel="00000000" w:rsidP="00000000" w:rsidRDefault="00000000" w:rsidRPr="00000000" w14:paraId="0000023E">
      <w:pPr>
        <w:ind w:left="270" w:firstLine="0"/>
        <w:rPr>
          <w:rFonts w:ascii="Cambria" w:cs="Cambria" w:eastAsia="Cambria" w:hAnsi="Cambria"/>
          <w:sz w:val="20"/>
          <w:szCs w:val="20"/>
        </w:rPr>
      </w:pPr>
      <w:r w:rsidDel="00000000" w:rsidR="00000000" w:rsidRPr="00000000">
        <w:rPr>
          <w:rtl w:val="0"/>
        </w:rPr>
      </w:r>
    </w:p>
    <w:p w:rsidR="00000000" w:rsidDel="00000000" w:rsidP="00000000" w:rsidRDefault="00000000" w:rsidRPr="00000000" w14:paraId="0000023F">
      <w:pPr>
        <w:ind w:left="270" w:firstLine="0"/>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2014 Honors Thesis: My Brother Before Me: The Role and Experience of Local Humanitarian Aid Workers in Eastern Cameroon, Sasha Lansky</w:t>
      </w:r>
    </w:p>
    <w:p w:rsidR="00000000" w:rsidDel="00000000" w:rsidP="00000000" w:rsidRDefault="00000000" w:rsidRPr="00000000" w14:paraId="0000024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990" w:right="0" w:hanging="36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Honorable Mention for the Nancy “Penny” Schwartz Undergraduate Paper Prize from the Africanist Association of Anthropologists, American Anthropological Association.</w:t>
      </w:r>
    </w:p>
    <w:p w:rsidR="00000000" w:rsidDel="00000000" w:rsidP="00000000" w:rsidRDefault="00000000" w:rsidRPr="00000000" w14:paraId="00000241">
      <w:pPr>
        <w:ind w:left="270" w:firstLine="0"/>
        <w:rPr>
          <w:rFonts w:ascii="Cambria" w:cs="Cambria" w:eastAsia="Cambria" w:hAnsi="Cambria"/>
          <w:sz w:val="20"/>
          <w:szCs w:val="20"/>
        </w:rPr>
      </w:pPr>
      <w:r w:rsidDel="00000000" w:rsidR="00000000" w:rsidRPr="00000000">
        <w:rPr>
          <w:rtl w:val="0"/>
        </w:rPr>
      </w:r>
    </w:p>
    <w:p w:rsidR="00000000" w:rsidDel="00000000" w:rsidP="00000000" w:rsidRDefault="00000000" w:rsidRPr="00000000" w14:paraId="00000242">
      <w:pPr>
        <w:ind w:left="270" w:firstLine="0"/>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2013 Honors Thesis:  The Spirits are My Neighbors: Women and the Rab Cult in Dakar, Senegal, Rachel Mueller</w:t>
      </w:r>
    </w:p>
    <w:p w:rsidR="00000000" w:rsidDel="00000000" w:rsidP="00000000" w:rsidRDefault="00000000" w:rsidRPr="00000000" w14:paraId="0000024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990" w:right="0" w:hanging="36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Winner of the Nancy “Penny” Schwartz Undergraduate Paper Prize from the Africanist Association of Anthropologists, American Anthropological Association and Findings published as, “The Worst Lover: Boyfriend Spirits in Senegal,” IN Conformity and Conflict: Readings in Cultural Anthropology, 15th Edition, D.W. McCurdy, D. Shandy, and J.P. Spradley, Eds, Pearson Publishers, 2016.</w:t>
      </w:r>
    </w:p>
    <w:p w:rsidR="00000000" w:rsidDel="00000000" w:rsidP="00000000" w:rsidRDefault="00000000" w:rsidRPr="00000000" w14:paraId="00000244">
      <w:pPr>
        <w:ind w:left="270" w:firstLine="0"/>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2013 Senior Thesis: Apartheid Lives On: Policing Migrants in South Africa, Collin Calvert. </w:t>
      </w:r>
    </w:p>
    <w:p w:rsidR="00000000" w:rsidDel="00000000" w:rsidP="00000000" w:rsidRDefault="00000000" w:rsidRPr="00000000" w14:paraId="0000024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990" w:right="0" w:hanging="36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The Society for Urban, National and Transnational/Global Anthropology (SUNTA) Undergraduate Paper Award, American Anthropological Association.</w:t>
      </w:r>
    </w:p>
    <w:p w:rsidR="00000000" w:rsidDel="00000000" w:rsidP="00000000" w:rsidRDefault="00000000" w:rsidRPr="00000000" w14:paraId="00000246">
      <w:pPr>
        <w:ind w:left="270" w:firstLine="0"/>
        <w:rPr>
          <w:rFonts w:ascii="Cambria" w:cs="Cambria" w:eastAsia="Cambria" w:hAnsi="Cambria"/>
          <w:sz w:val="20"/>
          <w:szCs w:val="20"/>
        </w:rPr>
      </w:pPr>
      <w:r w:rsidDel="00000000" w:rsidR="00000000" w:rsidRPr="00000000">
        <w:rPr>
          <w:rtl w:val="0"/>
        </w:rPr>
      </w:r>
    </w:p>
    <w:p w:rsidR="00000000" w:rsidDel="00000000" w:rsidP="00000000" w:rsidRDefault="00000000" w:rsidRPr="00000000" w14:paraId="00000247">
      <w:pPr>
        <w:ind w:left="270" w:firstLine="0"/>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2013 Honors Thesis: Humanitarianism and the “National Order of Things”: Examining the Routinized Refugee Response in Eastern Cameroon, Angela Butel.  </w:t>
        <w:tab/>
        <w:tab/>
        <w:tab/>
      </w:r>
    </w:p>
    <w:p w:rsidR="00000000" w:rsidDel="00000000" w:rsidP="00000000" w:rsidRDefault="00000000" w:rsidRPr="00000000" w14:paraId="0000024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990" w:right="0" w:hanging="36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Published as “Insights from Refugee Research in Cameroon,” Forced Migration Review, 44 (83-85) 2013.</w:t>
      </w:r>
    </w:p>
    <w:p w:rsidR="00000000" w:rsidDel="00000000" w:rsidP="00000000" w:rsidRDefault="00000000" w:rsidRPr="00000000" w14:paraId="00000249">
      <w:pPr>
        <w:ind w:left="270" w:firstLine="0"/>
        <w:rPr>
          <w:rFonts w:ascii="Cambria" w:cs="Cambria" w:eastAsia="Cambria" w:hAnsi="Cambria"/>
          <w:sz w:val="20"/>
          <w:szCs w:val="20"/>
        </w:rPr>
      </w:pPr>
      <w:r w:rsidDel="00000000" w:rsidR="00000000" w:rsidRPr="00000000">
        <w:rPr>
          <w:rtl w:val="0"/>
        </w:rPr>
      </w:r>
    </w:p>
    <w:p w:rsidR="00000000" w:rsidDel="00000000" w:rsidP="00000000" w:rsidRDefault="00000000" w:rsidRPr="00000000" w14:paraId="0000024A">
      <w:pPr>
        <w:ind w:left="270" w:firstLine="0"/>
        <w:rPr>
          <w:rFonts w:ascii="Cambria" w:cs="Cambria" w:eastAsia="Cambria" w:hAnsi="Cambria"/>
          <w:sz w:val="20"/>
          <w:szCs w:val="20"/>
        </w:rPr>
      </w:pPr>
      <w:r w:rsidDel="00000000" w:rsidR="00000000" w:rsidRPr="00000000">
        <w:rPr>
          <w:rtl w:val="0"/>
        </w:rPr>
      </w:r>
    </w:p>
    <w:p w:rsidR="00000000" w:rsidDel="00000000" w:rsidP="00000000" w:rsidRDefault="00000000" w:rsidRPr="00000000" w14:paraId="0000024B">
      <w:pPr>
        <w:ind w:left="270" w:firstLine="0"/>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2012 Honors Thesis: Two Hundred Years of “Development”: High Modernism, Water, and People in South Sudan, Kevin Boueri.</w:t>
      </w:r>
    </w:p>
    <w:p w:rsidR="00000000" w:rsidDel="00000000" w:rsidP="00000000" w:rsidRDefault="00000000" w:rsidRPr="00000000" w14:paraId="0000024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990" w:right="0" w:hanging="36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Published as: Review of, “Cultivating the Nile: The Everyday Politics of Water in Egypt” by Jessica Barnes, The Arab World Geographer 18(4):310-312, 2015.</w:t>
      </w:r>
    </w:p>
    <w:p w:rsidR="00000000" w:rsidDel="00000000" w:rsidP="00000000" w:rsidRDefault="00000000" w:rsidRPr="00000000" w14:paraId="0000024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990" w:right="0" w:hanging="36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“Two Hundred Years of Development: High Modernism, Water, and People in South Sudan” in The Road to the Two Sudans. Ali, Souad, Stephanie Beswick, Richard Lobban and Jay Spaulding, eds. Pp 61-89. Newcastle, UK: Cambridge Scholars Publishing, 2014.</w:t>
      </w:r>
    </w:p>
    <w:p w:rsidR="00000000" w:rsidDel="00000000" w:rsidP="00000000" w:rsidRDefault="00000000" w:rsidRPr="00000000" w14:paraId="000002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9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4F">
      <w:pPr>
        <w:ind w:left="270" w:firstLine="0"/>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2011 Honors Thesis: “"Look on Our Works: Ethnography and Aesthetics at the Musée du Quai Branly,” Andrew Goodhouse. </w:t>
      </w:r>
    </w:p>
    <w:p w:rsidR="00000000" w:rsidDel="00000000" w:rsidP="00000000" w:rsidRDefault="00000000" w:rsidRPr="00000000" w14:paraId="0000025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990" w:right="0" w:hanging="36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2nd Place Winner, The Society for Urban, National and Transnational/Global Anthropology (SUNTA) Undergraduate Paper Award, American Anthropological Association.</w:t>
      </w:r>
    </w:p>
    <w:p w:rsidR="00000000" w:rsidDel="00000000" w:rsidP="00000000" w:rsidRDefault="00000000" w:rsidRPr="00000000" w14:paraId="000002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9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7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2010 Senior Thesis: Keeping the Mother in Maternal and Child Health:  Infant Feeding Policy, Child Malnutrition, and Maternal Experience in Kwa-Zulu, Natal, South Africa, MaryBeth Grewe.</w:t>
      </w:r>
    </w:p>
    <w:p w:rsidR="00000000" w:rsidDel="00000000" w:rsidP="00000000" w:rsidRDefault="00000000" w:rsidRPr="00000000" w14:paraId="0000025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990" w:right="0" w:hanging="36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Winner of the Sylvia Forman Undergraduate Paper Prize, Feminist Anthropology Association, American Anthropological Association. </w:t>
      </w:r>
    </w:p>
    <w:p w:rsidR="00000000" w:rsidDel="00000000" w:rsidP="00000000" w:rsidRDefault="00000000" w:rsidRPr="00000000" w14:paraId="00000254">
      <w:pPr>
        <w:ind w:left="270" w:firstLine="0"/>
        <w:rPr>
          <w:rFonts w:ascii="Cambria" w:cs="Cambria" w:eastAsia="Cambria" w:hAnsi="Cambria"/>
          <w:sz w:val="20"/>
          <w:szCs w:val="20"/>
        </w:rPr>
      </w:pPr>
      <w:r w:rsidDel="00000000" w:rsidR="00000000" w:rsidRPr="00000000">
        <w:rPr>
          <w:rtl w:val="0"/>
        </w:rPr>
      </w:r>
    </w:p>
    <w:p w:rsidR="00000000" w:rsidDel="00000000" w:rsidP="00000000" w:rsidRDefault="00000000" w:rsidRPr="00000000" w14:paraId="00000255">
      <w:pPr>
        <w:ind w:left="270" w:firstLine="0"/>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2007 Honors Thesis: Crossing the Border: Poverty, HIV, and the Women of the Ghana-Togo Corridor, Susan Fields Mead </w:t>
        <w:tab/>
        <w:tab/>
        <w:tab/>
        <w:tab/>
      </w:r>
    </w:p>
    <w:p w:rsidR="00000000" w:rsidDel="00000000" w:rsidP="00000000" w:rsidRDefault="00000000" w:rsidRPr="00000000" w14:paraId="0000025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990" w:right="0" w:hanging="36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Findings published 2008, Practicing Anthropology, 30(4) 4-7.</w:t>
      </w:r>
    </w:p>
    <w:p w:rsidR="00000000" w:rsidDel="00000000" w:rsidP="00000000" w:rsidRDefault="00000000" w:rsidRPr="00000000" w14:paraId="00000257">
      <w:pPr>
        <w:ind w:left="270" w:firstLine="0"/>
        <w:rPr>
          <w:rFonts w:ascii="Cambria" w:cs="Cambria" w:eastAsia="Cambria" w:hAnsi="Cambria"/>
          <w:sz w:val="20"/>
          <w:szCs w:val="20"/>
        </w:rPr>
      </w:pPr>
      <w:r w:rsidDel="00000000" w:rsidR="00000000" w:rsidRPr="00000000">
        <w:rPr>
          <w:rtl w:val="0"/>
        </w:rPr>
      </w:r>
    </w:p>
    <w:p w:rsidR="00000000" w:rsidDel="00000000" w:rsidP="00000000" w:rsidRDefault="00000000" w:rsidRPr="00000000" w14:paraId="00000258">
      <w:pPr>
        <w:ind w:left="270" w:firstLine="0"/>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2005 Honors Thesis: “Bringing the family forward:” Migration, Family Relations and Community Ties in Nuevo Amanecer, El Salvador on El Salvadoran Migration to the US, Elisabeth Golub.</w:t>
      </w:r>
    </w:p>
    <w:p w:rsidR="00000000" w:rsidDel="00000000" w:rsidP="00000000" w:rsidRDefault="00000000" w:rsidRPr="00000000" w14:paraId="0000025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990" w:right="0" w:hanging="36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Paper presented at Society for Applied Anthropology Conference, Vancouver, 4/05.  </w:t>
      </w:r>
    </w:p>
    <w:p w:rsidR="00000000" w:rsidDel="00000000" w:rsidP="00000000" w:rsidRDefault="00000000" w:rsidRPr="00000000" w14:paraId="0000025A">
      <w:pPr>
        <w:widowControl w:val="0"/>
        <w:spacing w:line="264" w:lineRule="auto"/>
        <w:ind w:hanging="180"/>
        <w:rPr>
          <w:rFonts w:ascii="Cambria" w:cs="Cambria" w:eastAsia="Cambria" w:hAnsi="Cambria"/>
          <w:sz w:val="20"/>
          <w:szCs w:val="20"/>
        </w:rPr>
      </w:pPr>
      <w:r w:rsidDel="00000000" w:rsidR="00000000" w:rsidRPr="00000000">
        <w:rPr>
          <w:rtl w:val="0"/>
        </w:rPr>
      </w:r>
    </w:p>
    <w:p w:rsidR="00000000" w:rsidDel="00000000" w:rsidP="00000000" w:rsidRDefault="00000000" w:rsidRPr="00000000" w14:paraId="0000025B">
      <w:pPr>
        <w:widowControl w:val="0"/>
        <w:spacing w:line="264" w:lineRule="auto"/>
        <w:ind w:hanging="180"/>
        <w:rPr>
          <w:rFonts w:ascii="Cambria" w:cs="Cambria" w:eastAsia="Cambria" w:hAnsi="Cambria"/>
          <w:sz w:val="20"/>
          <w:szCs w:val="20"/>
        </w:rPr>
      </w:pPr>
      <w:r w:rsidDel="00000000" w:rsidR="00000000" w:rsidRPr="00000000">
        <w:rPr>
          <w:rFonts w:ascii="Cambria" w:cs="Cambria" w:eastAsia="Cambria" w:hAnsi="Cambria"/>
          <w:b w:val="1"/>
          <w:sz w:val="20"/>
          <w:szCs w:val="20"/>
          <w:rtl w:val="0"/>
        </w:rPr>
        <w:t xml:space="preserve">Languages: </w:t>
      </w:r>
      <w:r w:rsidDel="00000000" w:rsidR="00000000" w:rsidRPr="00000000">
        <w:rPr>
          <w:rFonts w:ascii="Cambria" w:cs="Cambria" w:eastAsia="Cambria" w:hAnsi="Cambria"/>
          <w:sz w:val="20"/>
          <w:szCs w:val="20"/>
          <w:rtl w:val="0"/>
        </w:rPr>
        <w:t xml:space="preserve">French (professional working proficiency); Have studied the following languages at university level: German, Russian, Setswana, Arabic, Kiswahili. Have studied the following languages independently: Spanish, Nuer, Swedish.</w:t>
      </w:r>
    </w:p>
    <w:p w:rsidR="00000000" w:rsidDel="00000000" w:rsidP="00000000" w:rsidRDefault="00000000" w:rsidRPr="00000000" w14:paraId="0000025C">
      <w:pPr>
        <w:widowControl w:val="0"/>
        <w:spacing w:line="264" w:lineRule="auto"/>
        <w:ind w:hanging="180"/>
        <w:rPr>
          <w:rFonts w:ascii="Cambria" w:cs="Cambria" w:eastAsia="Cambria" w:hAnsi="Cambria"/>
          <w:sz w:val="20"/>
          <w:szCs w:val="20"/>
        </w:rPr>
      </w:pPr>
      <w:r w:rsidDel="00000000" w:rsidR="00000000" w:rsidRPr="00000000">
        <w:rPr>
          <w:rtl w:val="0"/>
        </w:rPr>
      </w:r>
    </w:p>
    <w:sectPr>
      <w:footerReference r:id="rId9" w:type="default"/>
      <w:footerReference r:id="rId10" w:type="even"/>
      <w:pgSz w:h="15840" w:w="12240" w:orient="portrait"/>
      <w:pgMar w:bottom="1296" w:top="1296" w:left="1530" w:right="1296"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mbria"/>
  <w:font w:name="Arial"/>
  <w:font w:name="Calibri"/>
  <w:font w:name="Courier New"/>
  <w:font w:name="Garamon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Arial Narrow">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 w:name="Noto Sans Symbols">
    <w:embedRegular w:fontKey="{00000000-0000-0000-0000-000000000000}" r:id="rId9" w:subsetted="0"/>
    <w:embedBold w:fontKey="{00000000-0000-0000-0000-000000000000}" r:id="rId10"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5D">
    <w:pPr>
      <w:pStyle w:val="Title"/>
      <w:rPr>
        <w:rFonts w:ascii="Garamond" w:cs="Garamond" w:eastAsia="Garamond" w:hAnsi="Garamond"/>
        <w:b w:val="0"/>
        <w:sz w:val="15"/>
        <w:szCs w:val="15"/>
      </w:rPr>
    </w:pPr>
    <w:r w:rsidDel="00000000" w:rsidR="00000000" w:rsidRPr="00000000">
      <w:rPr>
        <w:rFonts w:ascii="Garamond" w:cs="Garamond" w:eastAsia="Garamond" w:hAnsi="Garamond"/>
        <w:b w:val="0"/>
        <w:sz w:val="15"/>
        <w:szCs w:val="15"/>
        <w:rtl w:val="0"/>
      </w:rPr>
      <w:t xml:space="preserve">Dianna J. Shandy, PhD, P. </w:t>
    </w:r>
    <w:r w:rsidDel="00000000" w:rsidR="00000000" w:rsidRPr="00000000">
      <w:rPr>
        <w:rFonts w:ascii="Garamond" w:cs="Garamond" w:eastAsia="Garamond" w:hAnsi="Garamond"/>
        <w:b w:val="0"/>
        <w:sz w:val="15"/>
        <w:szCs w:val="15"/>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25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360" w:firstLine="0"/>
      <w:jc w:val="left"/>
      <w:rPr>
        <w:rFonts w:ascii="Cambria" w:cs="Cambria" w:eastAsia="Cambria" w:hAnsi="Cambria"/>
        <w:b w:val="0"/>
        <w:i w:val="0"/>
        <w:smallCaps w:val="0"/>
        <w:strike w:val="0"/>
        <w:color w:val="000000"/>
        <w:sz w:val="16"/>
        <w:szCs w:val="16"/>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5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26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36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990" w:hanging="360"/>
      </w:pPr>
      <w:rPr>
        <w:rFonts w:ascii="Noto Sans Symbols" w:cs="Noto Sans Symbols" w:eastAsia="Noto Sans Symbols" w:hAnsi="Noto Sans Symbols"/>
      </w:rPr>
    </w:lvl>
    <w:lvl w:ilvl="1">
      <w:start w:val="1"/>
      <w:numFmt w:val="bullet"/>
      <w:lvlText w:val="o"/>
      <w:lvlJc w:val="left"/>
      <w:pPr>
        <w:ind w:left="1710" w:hanging="360"/>
      </w:pPr>
      <w:rPr>
        <w:rFonts w:ascii="Courier New" w:cs="Courier New" w:eastAsia="Courier New" w:hAnsi="Courier New"/>
      </w:rPr>
    </w:lvl>
    <w:lvl w:ilvl="2">
      <w:start w:val="1"/>
      <w:numFmt w:val="bullet"/>
      <w:lvlText w:val="▪"/>
      <w:lvlJc w:val="left"/>
      <w:pPr>
        <w:ind w:left="2430" w:hanging="360"/>
      </w:pPr>
      <w:rPr>
        <w:rFonts w:ascii="Noto Sans Symbols" w:cs="Noto Sans Symbols" w:eastAsia="Noto Sans Symbols" w:hAnsi="Noto Sans Symbols"/>
      </w:rPr>
    </w:lvl>
    <w:lvl w:ilvl="3">
      <w:start w:val="1"/>
      <w:numFmt w:val="bullet"/>
      <w:lvlText w:val="●"/>
      <w:lvlJc w:val="left"/>
      <w:pPr>
        <w:ind w:left="3150" w:hanging="360"/>
      </w:pPr>
      <w:rPr>
        <w:rFonts w:ascii="Noto Sans Symbols" w:cs="Noto Sans Symbols" w:eastAsia="Noto Sans Symbols" w:hAnsi="Noto Sans Symbols"/>
      </w:rPr>
    </w:lvl>
    <w:lvl w:ilvl="4">
      <w:start w:val="1"/>
      <w:numFmt w:val="bullet"/>
      <w:lvlText w:val="o"/>
      <w:lvlJc w:val="left"/>
      <w:pPr>
        <w:ind w:left="3870" w:hanging="360"/>
      </w:pPr>
      <w:rPr>
        <w:rFonts w:ascii="Courier New" w:cs="Courier New" w:eastAsia="Courier New" w:hAnsi="Courier New"/>
      </w:rPr>
    </w:lvl>
    <w:lvl w:ilvl="5">
      <w:start w:val="1"/>
      <w:numFmt w:val="bullet"/>
      <w:lvlText w:val="▪"/>
      <w:lvlJc w:val="left"/>
      <w:pPr>
        <w:ind w:left="4590" w:hanging="360"/>
      </w:pPr>
      <w:rPr>
        <w:rFonts w:ascii="Noto Sans Symbols" w:cs="Noto Sans Symbols" w:eastAsia="Noto Sans Symbols" w:hAnsi="Noto Sans Symbols"/>
      </w:rPr>
    </w:lvl>
    <w:lvl w:ilvl="6">
      <w:start w:val="1"/>
      <w:numFmt w:val="bullet"/>
      <w:lvlText w:val="●"/>
      <w:lvlJc w:val="left"/>
      <w:pPr>
        <w:ind w:left="5310" w:hanging="360"/>
      </w:pPr>
      <w:rPr>
        <w:rFonts w:ascii="Noto Sans Symbols" w:cs="Noto Sans Symbols" w:eastAsia="Noto Sans Symbols" w:hAnsi="Noto Sans Symbols"/>
      </w:rPr>
    </w:lvl>
    <w:lvl w:ilvl="7">
      <w:start w:val="1"/>
      <w:numFmt w:val="bullet"/>
      <w:lvlText w:val="o"/>
      <w:lvlJc w:val="left"/>
      <w:pPr>
        <w:ind w:left="6030" w:hanging="360"/>
      </w:pPr>
      <w:rPr>
        <w:rFonts w:ascii="Courier New" w:cs="Courier New" w:eastAsia="Courier New" w:hAnsi="Courier New"/>
      </w:rPr>
    </w:lvl>
    <w:lvl w:ilvl="8">
      <w:start w:val="1"/>
      <w:numFmt w:val="bullet"/>
      <w:lvlText w:val="▪"/>
      <w:lvlJc w:val="left"/>
      <w:pPr>
        <w:ind w:left="675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5">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widowControl w:val="0"/>
      <w:tabs>
        <w:tab w:val="left" w:leader="none" w:pos="180"/>
        <w:tab w:val="left" w:leader="none" w:pos="1152"/>
        <w:tab w:val="left" w:leader="none" w:pos="1332"/>
        <w:tab w:val="left" w:leader="none" w:pos="1512"/>
        <w:tab w:val="left" w:leader="none" w:pos="1872"/>
        <w:tab w:val="left" w:leader="none" w:pos="2052"/>
        <w:tab w:val="left" w:leader="none" w:pos="2232"/>
        <w:tab w:val="right" w:leader="none" w:pos="9792"/>
      </w:tabs>
      <w:spacing w:line="235" w:lineRule="auto"/>
      <w:ind w:left="180" w:right="-252"/>
    </w:pPr>
    <w:rPr>
      <w:b w:val="1"/>
      <w:i w:val="1"/>
    </w:rPr>
  </w:style>
  <w:style w:type="paragraph" w:styleId="Heading2">
    <w:name w:val="heading 2"/>
    <w:basedOn w:val="Normal"/>
    <w:next w:val="Normal"/>
    <w:pPr>
      <w:keepNext w:val="1"/>
      <w:widowControl w:val="0"/>
      <w:tabs>
        <w:tab w:val="left" w:leader="none" w:pos="180"/>
        <w:tab w:val="left" w:leader="none" w:pos="1152"/>
        <w:tab w:val="left" w:leader="none" w:pos="1332"/>
        <w:tab w:val="left" w:leader="none" w:pos="1512"/>
        <w:tab w:val="left" w:leader="none" w:pos="1872"/>
        <w:tab w:val="left" w:leader="none" w:pos="2052"/>
        <w:tab w:val="left" w:leader="none" w:pos="2232"/>
        <w:tab w:val="right" w:leader="none" w:pos="9792"/>
      </w:tabs>
      <w:spacing w:line="264" w:lineRule="auto"/>
      <w:ind w:hanging="180"/>
    </w:pPr>
    <w:rPr>
      <w:u w:val="single"/>
    </w:rPr>
  </w:style>
  <w:style w:type="paragraph" w:styleId="Heading3">
    <w:name w:val="heading 3"/>
    <w:basedOn w:val="Normal"/>
    <w:next w:val="Normal"/>
    <w:pPr>
      <w:keepNext w:val="1"/>
      <w:widowControl w:val="0"/>
      <w:tabs>
        <w:tab w:val="left" w:leader="none" w:pos="180"/>
        <w:tab w:val="left" w:leader="none" w:pos="1152"/>
        <w:tab w:val="left" w:leader="none" w:pos="1332"/>
        <w:tab w:val="left" w:leader="none" w:pos="1512"/>
        <w:tab w:val="left" w:leader="none" w:pos="1872"/>
        <w:tab w:val="left" w:leader="none" w:pos="2052"/>
        <w:tab w:val="left" w:leader="none" w:pos="2232"/>
        <w:tab w:val="right" w:leader="none" w:pos="9792"/>
      </w:tabs>
      <w:spacing w:line="264" w:lineRule="auto"/>
      <w:ind w:hanging="180"/>
    </w:pPr>
    <w:rPr>
      <w:b w:val="1"/>
      <w:sz w:val="22"/>
      <w:szCs w:val="22"/>
    </w:rPr>
  </w:style>
  <w:style w:type="paragraph" w:styleId="Heading4">
    <w:name w:val="heading 4"/>
    <w:basedOn w:val="Normal"/>
    <w:next w:val="Normal"/>
    <w:pPr>
      <w:keepNext w:val="1"/>
      <w:widowControl w:val="0"/>
      <w:tabs>
        <w:tab w:val="left" w:leader="none" w:pos="180"/>
        <w:tab w:val="left" w:leader="none" w:pos="1152"/>
        <w:tab w:val="left" w:leader="none" w:pos="1332"/>
        <w:tab w:val="left" w:leader="none" w:pos="1512"/>
        <w:tab w:val="left" w:leader="none" w:pos="1872"/>
        <w:tab w:val="left" w:leader="none" w:pos="2052"/>
        <w:tab w:val="left" w:leader="none" w:pos="2232"/>
        <w:tab w:val="right" w:leader="none" w:pos="9792"/>
      </w:tabs>
      <w:spacing w:line="235" w:lineRule="auto"/>
      <w:ind w:right="-252" w:firstLine="108"/>
    </w:pPr>
    <w:rPr>
      <w:b w:val="1"/>
    </w:rPr>
  </w:style>
  <w:style w:type="paragraph" w:styleId="Heading5">
    <w:name w:val="heading 5"/>
    <w:basedOn w:val="Normal"/>
    <w:next w:val="Normal"/>
    <w:pPr>
      <w:keepNext w:val="1"/>
      <w:widowControl w:val="0"/>
      <w:tabs>
        <w:tab w:val="left" w:leader="none" w:pos="180"/>
        <w:tab w:val="left" w:leader="none" w:pos="1152"/>
        <w:tab w:val="left" w:leader="none" w:pos="1332"/>
        <w:tab w:val="left" w:leader="none" w:pos="1512"/>
        <w:tab w:val="left" w:leader="none" w:pos="1872"/>
        <w:tab w:val="left" w:leader="none" w:pos="2052"/>
        <w:tab w:val="left" w:leader="none" w:pos="2232"/>
        <w:tab w:val="right" w:leader="none" w:pos="9792"/>
      </w:tabs>
      <w:spacing w:line="264" w:lineRule="auto"/>
      <w:ind w:hanging="180"/>
    </w:pPr>
    <w:rPr>
      <w:b w:val="1"/>
    </w:rPr>
  </w:style>
  <w:style w:type="paragraph" w:styleId="Heading6">
    <w:name w:val="heading 6"/>
    <w:basedOn w:val="Normal"/>
    <w:next w:val="Normal"/>
    <w:pPr>
      <w:keepNext w:val="1"/>
      <w:widowControl w:val="0"/>
      <w:tabs>
        <w:tab w:val="left" w:leader="none" w:pos="180"/>
        <w:tab w:val="left" w:leader="none" w:pos="1152"/>
        <w:tab w:val="left" w:leader="none" w:pos="1332"/>
        <w:tab w:val="left" w:leader="none" w:pos="1512"/>
        <w:tab w:val="left" w:leader="none" w:pos="1872"/>
        <w:tab w:val="left" w:leader="none" w:pos="2052"/>
        <w:tab w:val="left" w:leader="none" w:pos="2232"/>
        <w:tab w:val="right" w:leader="none" w:pos="9792"/>
      </w:tabs>
      <w:spacing w:line="264" w:lineRule="auto"/>
      <w:ind w:left="1152" w:hanging="1332"/>
    </w:pPr>
    <w:rPr>
      <w:b w:val="1"/>
      <w:u w:val="single"/>
    </w:rPr>
  </w:style>
  <w:style w:type="paragraph" w:styleId="Title">
    <w:name w:val="Title"/>
    <w:basedOn w:val="Normal"/>
    <w:next w:val="Normal"/>
    <w:pPr>
      <w:widowControl w:val="0"/>
      <w:spacing w:line="235" w:lineRule="auto"/>
      <w:jc w:val="center"/>
    </w:pPr>
    <w:rPr>
      <w:b w:val="1"/>
    </w:rPr>
  </w:style>
  <w:style w:type="paragraph" w:styleId="Normal" w:default="1">
    <w:name w:val="Normal"/>
    <w:qFormat w:val="1"/>
    <w:rsid w:val="00717689"/>
    <w:rPr>
      <w:rFonts w:ascii="Times New Roman" w:cs="Times New Roman" w:eastAsia="Times New Roman" w:hAnsi="Times New Roman"/>
    </w:rPr>
  </w:style>
  <w:style w:type="paragraph" w:styleId="Heading1">
    <w:name w:val="heading 1"/>
    <w:basedOn w:val="Normal"/>
    <w:next w:val="Normal"/>
    <w:link w:val="Heading1Char"/>
    <w:qFormat w:val="1"/>
    <w:rsid w:val="00BD49D0"/>
    <w:pPr>
      <w:keepNext w:val="1"/>
      <w:widowControl w:val="0"/>
      <w:tabs>
        <w:tab w:val="left" w:pos="180"/>
        <w:tab w:val="left" w:pos="1152"/>
        <w:tab w:val="left" w:pos="1332"/>
        <w:tab w:val="left" w:pos="1512"/>
        <w:tab w:val="left" w:pos="1872"/>
        <w:tab w:val="left" w:pos="2052"/>
        <w:tab w:val="left" w:pos="2232"/>
        <w:tab w:val="right" w:pos="9792"/>
      </w:tabs>
      <w:spacing w:line="235" w:lineRule="auto"/>
      <w:ind w:left="180" w:right="-252"/>
      <w:outlineLvl w:val="0"/>
    </w:pPr>
    <w:rPr>
      <w:b w:val="1"/>
      <w:i w:val="1"/>
    </w:rPr>
  </w:style>
  <w:style w:type="paragraph" w:styleId="Heading2">
    <w:name w:val="heading 2"/>
    <w:basedOn w:val="Normal"/>
    <w:next w:val="Normal"/>
    <w:link w:val="Heading2Char"/>
    <w:qFormat w:val="1"/>
    <w:rsid w:val="00BD49D0"/>
    <w:pPr>
      <w:keepNext w:val="1"/>
      <w:widowControl w:val="0"/>
      <w:tabs>
        <w:tab w:val="left" w:pos="180"/>
        <w:tab w:val="left" w:pos="1152"/>
        <w:tab w:val="left" w:pos="1332"/>
        <w:tab w:val="left" w:pos="1512"/>
        <w:tab w:val="left" w:pos="1872"/>
        <w:tab w:val="left" w:pos="2052"/>
        <w:tab w:val="left" w:pos="2232"/>
        <w:tab w:val="right" w:pos="9792"/>
      </w:tabs>
      <w:spacing w:line="264" w:lineRule="auto"/>
      <w:ind w:hanging="180"/>
      <w:outlineLvl w:val="1"/>
    </w:pPr>
    <w:rPr>
      <w:u w:val="single"/>
    </w:rPr>
  </w:style>
  <w:style w:type="paragraph" w:styleId="Heading3">
    <w:name w:val="heading 3"/>
    <w:basedOn w:val="Normal"/>
    <w:next w:val="Normal"/>
    <w:link w:val="Heading3Char"/>
    <w:qFormat w:val="1"/>
    <w:rsid w:val="00BD49D0"/>
    <w:pPr>
      <w:keepNext w:val="1"/>
      <w:widowControl w:val="0"/>
      <w:tabs>
        <w:tab w:val="left" w:pos="180"/>
        <w:tab w:val="left" w:pos="1152"/>
        <w:tab w:val="left" w:pos="1332"/>
        <w:tab w:val="left" w:pos="1512"/>
        <w:tab w:val="left" w:pos="1872"/>
        <w:tab w:val="left" w:pos="2052"/>
        <w:tab w:val="left" w:pos="2232"/>
        <w:tab w:val="right" w:pos="9792"/>
      </w:tabs>
      <w:spacing w:line="264" w:lineRule="auto"/>
      <w:ind w:hanging="180"/>
      <w:outlineLvl w:val="2"/>
    </w:pPr>
    <w:rPr>
      <w:b w:val="1"/>
      <w:sz w:val="22"/>
    </w:rPr>
  </w:style>
  <w:style w:type="paragraph" w:styleId="Heading4">
    <w:name w:val="heading 4"/>
    <w:basedOn w:val="Normal"/>
    <w:next w:val="Normal"/>
    <w:link w:val="Heading4Char"/>
    <w:qFormat w:val="1"/>
    <w:rsid w:val="00BD49D0"/>
    <w:pPr>
      <w:keepNext w:val="1"/>
      <w:widowControl w:val="0"/>
      <w:tabs>
        <w:tab w:val="left" w:pos="180"/>
        <w:tab w:val="left" w:pos="1152"/>
        <w:tab w:val="left" w:pos="1332"/>
        <w:tab w:val="left" w:pos="1512"/>
        <w:tab w:val="left" w:pos="1872"/>
        <w:tab w:val="left" w:pos="2052"/>
        <w:tab w:val="left" w:pos="2232"/>
        <w:tab w:val="right" w:pos="9792"/>
      </w:tabs>
      <w:spacing w:line="235" w:lineRule="auto"/>
      <w:ind w:right="-252" w:firstLine="108"/>
      <w:outlineLvl w:val="3"/>
    </w:pPr>
    <w:rPr>
      <w:b w:val="1"/>
    </w:rPr>
  </w:style>
  <w:style w:type="paragraph" w:styleId="Heading5">
    <w:name w:val="heading 5"/>
    <w:basedOn w:val="Normal"/>
    <w:next w:val="Normal"/>
    <w:link w:val="Heading5Char"/>
    <w:qFormat w:val="1"/>
    <w:rsid w:val="00BD49D0"/>
    <w:pPr>
      <w:keepNext w:val="1"/>
      <w:widowControl w:val="0"/>
      <w:tabs>
        <w:tab w:val="left" w:pos="180"/>
        <w:tab w:val="left" w:pos="1152"/>
        <w:tab w:val="left" w:pos="1332"/>
        <w:tab w:val="left" w:pos="1512"/>
        <w:tab w:val="left" w:pos="1872"/>
        <w:tab w:val="left" w:pos="2052"/>
        <w:tab w:val="left" w:pos="2232"/>
        <w:tab w:val="right" w:pos="9792"/>
      </w:tabs>
      <w:spacing w:line="264" w:lineRule="auto"/>
      <w:ind w:hanging="180"/>
      <w:outlineLvl w:val="4"/>
    </w:pPr>
    <w:rPr>
      <w:b w:val="1"/>
    </w:rPr>
  </w:style>
  <w:style w:type="paragraph" w:styleId="Heading6">
    <w:name w:val="heading 6"/>
    <w:basedOn w:val="Normal"/>
    <w:next w:val="Normal"/>
    <w:link w:val="Heading6Char"/>
    <w:qFormat w:val="1"/>
    <w:rsid w:val="00BD49D0"/>
    <w:pPr>
      <w:keepNext w:val="1"/>
      <w:widowControl w:val="0"/>
      <w:tabs>
        <w:tab w:val="left" w:pos="180"/>
        <w:tab w:val="left" w:pos="1152"/>
        <w:tab w:val="left" w:pos="1332"/>
        <w:tab w:val="left" w:pos="1512"/>
        <w:tab w:val="left" w:pos="1872"/>
        <w:tab w:val="left" w:pos="2052"/>
        <w:tab w:val="left" w:pos="2232"/>
        <w:tab w:val="right" w:pos="9792"/>
      </w:tabs>
      <w:spacing w:line="264" w:lineRule="auto"/>
      <w:ind w:left="1152" w:hanging="1332"/>
      <w:outlineLvl w:val="5"/>
    </w:pPr>
    <w:rPr>
      <w:b w:val="1"/>
      <w:bCs w:val="1"/>
      <w:u w:val="single"/>
    </w:rPr>
  </w:style>
  <w:style w:type="paragraph" w:styleId="Heading7">
    <w:name w:val="heading 7"/>
    <w:basedOn w:val="Normal"/>
    <w:next w:val="Normal"/>
    <w:link w:val="Heading7Char"/>
    <w:qFormat w:val="1"/>
    <w:rsid w:val="00BD49D0"/>
    <w:pPr>
      <w:keepNext w:val="1"/>
      <w:widowControl w:val="0"/>
      <w:tabs>
        <w:tab w:val="left" w:pos="180"/>
        <w:tab w:val="left" w:pos="1152"/>
        <w:tab w:val="left" w:pos="1332"/>
        <w:tab w:val="left" w:pos="1512"/>
        <w:tab w:val="left" w:pos="1872"/>
        <w:tab w:val="left" w:pos="2052"/>
        <w:tab w:val="left" w:pos="2232"/>
        <w:tab w:val="right" w:pos="9792"/>
      </w:tabs>
      <w:spacing w:line="264" w:lineRule="auto"/>
      <w:ind w:left="180" w:hanging="180"/>
      <w:outlineLvl w:val="6"/>
    </w:pPr>
    <w:rPr>
      <w:b w:val="1"/>
      <w:i w:val="1"/>
      <w:sz w:val="22"/>
    </w:rPr>
  </w:style>
  <w:style w:type="paragraph" w:styleId="Heading8">
    <w:name w:val="heading 8"/>
    <w:basedOn w:val="Normal"/>
    <w:next w:val="Normal"/>
    <w:link w:val="Heading8Char"/>
    <w:qFormat w:val="1"/>
    <w:rsid w:val="00BD49D0"/>
    <w:pPr>
      <w:keepNext w:val="1"/>
      <w:ind w:left="720" w:hanging="720"/>
      <w:outlineLvl w:val="7"/>
    </w:pPr>
    <w:rPr>
      <w:b w:val="1"/>
      <w:iCs w:val="1"/>
      <w:sz w:val="22"/>
    </w:rPr>
  </w:style>
  <w:style w:type="paragraph" w:styleId="Heading9">
    <w:name w:val="heading 9"/>
    <w:basedOn w:val="Normal"/>
    <w:next w:val="Normal"/>
    <w:link w:val="Heading9Char"/>
    <w:qFormat w:val="1"/>
    <w:rsid w:val="00BD49D0"/>
    <w:pPr>
      <w:keepNext w:val="1"/>
      <w:ind w:left="720" w:hanging="720"/>
      <w:outlineLvl w:val="8"/>
    </w:pPr>
    <w:rPr>
      <w:b w:val="1"/>
      <w:bCs w:val="1"/>
      <w:i w:val="1"/>
      <w:iCs w:val="1"/>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yperlink">
    <w:name w:val="Hyperlink"/>
    <w:basedOn w:val="DefaultParagraphFont"/>
    <w:unhideWhenUsed w:val="1"/>
    <w:rsid w:val="009D1FAE"/>
    <w:rPr>
      <w:color w:val="0563c1" w:themeColor="hyperlink"/>
      <w:u w:val="single"/>
    </w:rPr>
  </w:style>
  <w:style w:type="character" w:styleId="UnresolvedMention">
    <w:name w:val="Unresolved Mention"/>
    <w:basedOn w:val="DefaultParagraphFont"/>
    <w:uiPriority w:val="99"/>
    <w:semiHidden w:val="1"/>
    <w:unhideWhenUsed w:val="1"/>
    <w:rsid w:val="009D1FAE"/>
    <w:rPr>
      <w:color w:val="605e5c"/>
      <w:shd w:color="auto" w:fill="e1dfdd" w:val="clear"/>
    </w:rPr>
  </w:style>
  <w:style w:type="character" w:styleId="FollowedHyperlink">
    <w:name w:val="FollowedHyperlink"/>
    <w:basedOn w:val="DefaultParagraphFont"/>
    <w:unhideWhenUsed w:val="1"/>
    <w:rsid w:val="009D1FAE"/>
    <w:rPr>
      <w:color w:val="954f72" w:themeColor="followedHyperlink"/>
      <w:u w:val="single"/>
    </w:rPr>
  </w:style>
  <w:style w:type="paragraph" w:styleId="ListParagraph">
    <w:name w:val="List Paragraph"/>
    <w:basedOn w:val="Normal"/>
    <w:uiPriority w:val="34"/>
    <w:qFormat w:val="1"/>
    <w:rsid w:val="0021682A"/>
    <w:pPr>
      <w:ind w:left="720"/>
      <w:contextualSpacing w:val="1"/>
    </w:pPr>
    <w:rPr>
      <w:sz w:val="20"/>
      <w:szCs w:val="20"/>
    </w:rPr>
  </w:style>
  <w:style w:type="character" w:styleId="gmaildefault" w:customStyle="1">
    <w:name w:val="gmail_default"/>
    <w:basedOn w:val="DefaultParagraphFont"/>
    <w:rsid w:val="00543478"/>
  </w:style>
  <w:style w:type="paragraph" w:styleId="Header">
    <w:name w:val="header"/>
    <w:basedOn w:val="Normal"/>
    <w:link w:val="HeaderChar"/>
    <w:unhideWhenUsed w:val="1"/>
    <w:rsid w:val="00540229"/>
    <w:pPr>
      <w:tabs>
        <w:tab w:val="center" w:pos="4680"/>
        <w:tab w:val="right" w:pos="9360"/>
      </w:tabs>
    </w:pPr>
    <w:rPr>
      <w:rFonts w:asciiTheme="minorHAnsi" w:cstheme="minorBidi" w:eastAsiaTheme="minorHAnsi" w:hAnsiTheme="minorHAnsi"/>
    </w:rPr>
  </w:style>
  <w:style w:type="character" w:styleId="HeaderChar" w:customStyle="1">
    <w:name w:val="Header Char"/>
    <w:basedOn w:val="DefaultParagraphFont"/>
    <w:link w:val="Header"/>
    <w:uiPriority w:val="99"/>
    <w:rsid w:val="00540229"/>
  </w:style>
  <w:style w:type="paragraph" w:styleId="Footer">
    <w:name w:val="footer"/>
    <w:basedOn w:val="Normal"/>
    <w:link w:val="FooterChar"/>
    <w:uiPriority w:val="99"/>
    <w:unhideWhenUsed w:val="1"/>
    <w:rsid w:val="00540229"/>
    <w:pPr>
      <w:tabs>
        <w:tab w:val="center" w:pos="4680"/>
        <w:tab w:val="right" w:pos="9360"/>
      </w:tabs>
    </w:pPr>
    <w:rPr>
      <w:rFonts w:asciiTheme="minorHAnsi" w:cstheme="minorBidi" w:eastAsiaTheme="minorHAnsi" w:hAnsiTheme="minorHAnsi"/>
    </w:rPr>
  </w:style>
  <w:style w:type="character" w:styleId="FooterChar" w:customStyle="1">
    <w:name w:val="Footer Char"/>
    <w:basedOn w:val="DefaultParagraphFont"/>
    <w:link w:val="Footer"/>
    <w:uiPriority w:val="99"/>
    <w:rsid w:val="00540229"/>
  </w:style>
  <w:style w:type="character" w:styleId="PageNumber">
    <w:name w:val="page number"/>
    <w:basedOn w:val="DefaultParagraphFont"/>
    <w:unhideWhenUsed w:val="1"/>
    <w:rsid w:val="00540229"/>
  </w:style>
  <w:style w:type="character" w:styleId="Heading1Char" w:customStyle="1">
    <w:name w:val="Heading 1 Char"/>
    <w:basedOn w:val="DefaultParagraphFont"/>
    <w:link w:val="Heading1"/>
    <w:rsid w:val="00BD49D0"/>
    <w:rPr>
      <w:rFonts w:ascii="Times New Roman" w:cs="Times New Roman" w:eastAsia="Times New Roman" w:hAnsi="Times New Roman"/>
      <w:b w:val="1"/>
      <w:i w:val="1"/>
    </w:rPr>
  </w:style>
  <w:style w:type="character" w:styleId="Heading2Char" w:customStyle="1">
    <w:name w:val="Heading 2 Char"/>
    <w:basedOn w:val="DefaultParagraphFont"/>
    <w:link w:val="Heading2"/>
    <w:rsid w:val="00BD49D0"/>
    <w:rPr>
      <w:rFonts w:ascii="Times New Roman" w:cs="Times New Roman" w:eastAsia="Times New Roman" w:hAnsi="Times New Roman"/>
      <w:u w:val="single"/>
    </w:rPr>
  </w:style>
  <w:style w:type="character" w:styleId="Heading3Char" w:customStyle="1">
    <w:name w:val="Heading 3 Char"/>
    <w:basedOn w:val="DefaultParagraphFont"/>
    <w:link w:val="Heading3"/>
    <w:rsid w:val="00BD49D0"/>
    <w:rPr>
      <w:rFonts w:ascii="Times New Roman" w:cs="Times New Roman" w:eastAsia="Times New Roman" w:hAnsi="Times New Roman"/>
      <w:b w:val="1"/>
      <w:sz w:val="22"/>
    </w:rPr>
  </w:style>
  <w:style w:type="character" w:styleId="Heading4Char" w:customStyle="1">
    <w:name w:val="Heading 4 Char"/>
    <w:basedOn w:val="DefaultParagraphFont"/>
    <w:link w:val="Heading4"/>
    <w:rsid w:val="00BD49D0"/>
    <w:rPr>
      <w:rFonts w:ascii="Times New Roman" w:cs="Times New Roman" w:eastAsia="Times New Roman" w:hAnsi="Times New Roman"/>
      <w:b w:val="1"/>
    </w:rPr>
  </w:style>
  <w:style w:type="character" w:styleId="Heading5Char" w:customStyle="1">
    <w:name w:val="Heading 5 Char"/>
    <w:basedOn w:val="DefaultParagraphFont"/>
    <w:link w:val="Heading5"/>
    <w:rsid w:val="00BD49D0"/>
    <w:rPr>
      <w:rFonts w:ascii="Times New Roman" w:cs="Times New Roman" w:eastAsia="Times New Roman" w:hAnsi="Times New Roman"/>
      <w:b w:val="1"/>
    </w:rPr>
  </w:style>
  <w:style w:type="character" w:styleId="Heading6Char" w:customStyle="1">
    <w:name w:val="Heading 6 Char"/>
    <w:basedOn w:val="DefaultParagraphFont"/>
    <w:link w:val="Heading6"/>
    <w:rsid w:val="00BD49D0"/>
    <w:rPr>
      <w:rFonts w:ascii="Times New Roman" w:cs="Times New Roman" w:eastAsia="Times New Roman" w:hAnsi="Times New Roman"/>
      <w:b w:val="1"/>
      <w:bCs w:val="1"/>
      <w:u w:val="single"/>
    </w:rPr>
  </w:style>
  <w:style w:type="character" w:styleId="Heading7Char" w:customStyle="1">
    <w:name w:val="Heading 7 Char"/>
    <w:basedOn w:val="DefaultParagraphFont"/>
    <w:link w:val="Heading7"/>
    <w:rsid w:val="00BD49D0"/>
    <w:rPr>
      <w:rFonts w:ascii="Times New Roman" w:cs="Times New Roman" w:eastAsia="Times New Roman" w:hAnsi="Times New Roman"/>
      <w:b w:val="1"/>
      <w:i w:val="1"/>
      <w:sz w:val="22"/>
    </w:rPr>
  </w:style>
  <w:style w:type="character" w:styleId="Heading8Char" w:customStyle="1">
    <w:name w:val="Heading 8 Char"/>
    <w:basedOn w:val="DefaultParagraphFont"/>
    <w:link w:val="Heading8"/>
    <w:rsid w:val="00BD49D0"/>
    <w:rPr>
      <w:rFonts w:ascii="Times New Roman" w:cs="Times New Roman" w:eastAsia="Times New Roman" w:hAnsi="Times New Roman"/>
      <w:b w:val="1"/>
      <w:iCs w:val="1"/>
      <w:sz w:val="22"/>
    </w:rPr>
  </w:style>
  <w:style w:type="character" w:styleId="Heading9Char" w:customStyle="1">
    <w:name w:val="Heading 9 Char"/>
    <w:basedOn w:val="DefaultParagraphFont"/>
    <w:link w:val="Heading9"/>
    <w:rsid w:val="00BD49D0"/>
    <w:rPr>
      <w:rFonts w:ascii="Times New Roman" w:cs="Times New Roman" w:eastAsia="Times New Roman" w:hAnsi="Times New Roman"/>
      <w:b w:val="1"/>
      <w:bCs w:val="1"/>
      <w:i w:val="1"/>
      <w:iCs w:val="1"/>
    </w:rPr>
  </w:style>
  <w:style w:type="character" w:styleId="FootnoteReference">
    <w:name w:val="footnote reference"/>
    <w:basedOn w:val="DefaultParagraphFont"/>
    <w:semiHidden w:val="1"/>
    <w:rsid w:val="00BD49D0"/>
  </w:style>
  <w:style w:type="paragraph" w:styleId="BodyTextIndent">
    <w:name w:val="Body Text Indent"/>
    <w:basedOn w:val="Normal"/>
    <w:link w:val="BodyTextIndentChar"/>
    <w:rsid w:val="00BD49D0"/>
    <w:pPr>
      <w:widowControl w:val="0"/>
      <w:tabs>
        <w:tab w:val="left" w:pos="180"/>
        <w:tab w:val="left" w:pos="1152"/>
        <w:tab w:val="left" w:pos="1332"/>
        <w:tab w:val="left" w:pos="1512"/>
        <w:tab w:val="left" w:pos="1872"/>
        <w:tab w:val="left" w:pos="2052"/>
        <w:tab w:val="left" w:pos="2232"/>
        <w:tab w:val="right" w:pos="9792"/>
      </w:tabs>
      <w:spacing w:line="264" w:lineRule="auto"/>
      <w:ind w:left="1200" w:hanging="1380"/>
    </w:pPr>
  </w:style>
  <w:style w:type="character" w:styleId="BodyTextIndentChar" w:customStyle="1">
    <w:name w:val="Body Text Indent Char"/>
    <w:basedOn w:val="DefaultParagraphFont"/>
    <w:link w:val="BodyTextIndent"/>
    <w:rsid w:val="00BD49D0"/>
    <w:rPr>
      <w:rFonts w:ascii="Times New Roman" w:cs="Times New Roman" w:eastAsia="Times New Roman" w:hAnsi="Times New Roman"/>
    </w:rPr>
  </w:style>
  <w:style w:type="paragraph" w:styleId="BodyTextIndent2">
    <w:name w:val="Body Text Indent 2"/>
    <w:basedOn w:val="Normal"/>
    <w:link w:val="BodyTextIndent2Char"/>
    <w:rsid w:val="00BD49D0"/>
    <w:pPr>
      <w:widowControl w:val="0"/>
      <w:tabs>
        <w:tab w:val="left" w:pos="180"/>
        <w:tab w:val="left" w:pos="1152"/>
        <w:tab w:val="left" w:pos="1332"/>
        <w:tab w:val="left" w:pos="1512"/>
        <w:tab w:val="left" w:pos="1872"/>
        <w:tab w:val="left" w:pos="2052"/>
        <w:tab w:val="left" w:pos="2232"/>
        <w:tab w:val="right" w:pos="9792"/>
      </w:tabs>
      <w:spacing w:line="264" w:lineRule="auto"/>
      <w:ind w:left="1152" w:hanging="1332"/>
    </w:pPr>
    <w:rPr>
      <w:sz w:val="22"/>
    </w:rPr>
  </w:style>
  <w:style w:type="character" w:styleId="BodyTextIndent2Char" w:customStyle="1">
    <w:name w:val="Body Text Indent 2 Char"/>
    <w:basedOn w:val="DefaultParagraphFont"/>
    <w:link w:val="BodyTextIndent2"/>
    <w:rsid w:val="00BD49D0"/>
    <w:rPr>
      <w:rFonts w:ascii="Times New Roman" w:cs="Times New Roman" w:eastAsia="Times New Roman" w:hAnsi="Times New Roman"/>
      <w:sz w:val="22"/>
    </w:rPr>
  </w:style>
  <w:style w:type="paragraph" w:styleId="Level1" w:customStyle="1">
    <w:name w:val="Level 1"/>
    <w:basedOn w:val="Normal"/>
    <w:rsid w:val="00BD49D0"/>
    <w:pPr>
      <w:widowControl w:val="0"/>
      <w:numPr>
        <w:numId w:val="4"/>
      </w:numPr>
      <w:ind w:left="450" w:right="-180" w:hanging="450"/>
      <w:outlineLvl w:val="0"/>
    </w:pPr>
    <w:rPr>
      <w:rFonts w:ascii="CG Times" w:hAnsi="CG Times"/>
      <w:snapToGrid w:val="0"/>
    </w:rPr>
  </w:style>
  <w:style w:type="paragraph" w:styleId="Level2" w:customStyle="1">
    <w:name w:val="Level 2"/>
    <w:basedOn w:val="Normal"/>
    <w:rsid w:val="00BD49D0"/>
    <w:pPr>
      <w:widowControl w:val="0"/>
      <w:numPr>
        <w:ilvl w:val="1"/>
        <w:numId w:val="4"/>
      </w:numPr>
      <w:ind w:left="900" w:right="-180" w:hanging="450"/>
      <w:outlineLvl w:val="1"/>
    </w:pPr>
    <w:rPr>
      <w:rFonts w:ascii="CG Times" w:hAnsi="CG Times"/>
      <w:snapToGrid w:val="0"/>
    </w:rPr>
  </w:style>
  <w:style w:type="paragraph" w:styleId="Level3" w:customStyle="1">
    <w:name w:val="Level 3"/>
    <w:basedOn w:val="Normal"/>
    <w:rsid w:val="00BD49D0"/>
    <w:pPr>
      <w:widowControl w:val="0"/>
      <w:numPr>
        <w:ilvl w:val="2"/>
        <w:numId w:val="4"/>
      </w:numPr>
      <w:ind w:left="1350" w:right="-180" w:hanging="450"/>
      <w:outlineLvl w:val="2"/>
    </w:pPr>
    <w:rPr>
      <w:rFonts w:ascii="CG Times" w:hAnsi="CG Times"/>
      <w:snapToGrid w:val="0"/>
    </w:rPr>
  </w:style>
  <w:style w:type="paragraph" w:styleId="Title">
    <w:name w:val="Title"/>
    <w:basedOn w:val="Normal"/>
    <w:link w:val="TitleChar"/>
    <w:qFormat w:val="1"/>
    <w:rsid w:val="00BD49D0"/>
    <w:pPr>
      <w:widowControl w:val="0"/>
      <w:spacing w:line="235" w:lineRule="auto"/>
      <w:jc w:val="center"/>
    </w:pPr>
    <w:rPr>
      <w:b w:val="1"/>
    </w:rPr>
  </w:style>
  <w:style w:type="character" w:styleId="TitleChar" w:customStyle="1">
    <w:name w:val="Title Char"/>
    <w:basedOn w:val="DefaultParagraphFont"/>
    <w:link w:val="Title"/>
    <w:rsid w:val="00BD49D0"/>
    <w:rPr>
      <w:rFonts w:ascii="Times New Roman" w:cs="Times New Roman" w:eastAsia="Times New Roman" w:hAnsi="Times New Roman"/>
      <w:b w:val="1"/>
    </w:rPr>
  </w:style>
  <w:style w:type="paragraph" w:styleId="BodyTextIndent3">
    <w:name w:val="Body Text Indent 3"/>
    <w:basedOn w:val="Normal"/>
    <w:link w:val="BodyTextIndent3Char"/>
    <w:rsid w:val="00BD49D0"/>
    <w:pPr>
      <w:widowControl w:val="0"/>
      <w:tabs>
        <w:tab w:val="left" w:pos="180"/>
        <w:tab w:val="left" w:pos="1152"/>
        <w:tab w:val="left" w:pos="1332"/>
        <w:tab w:val="left" w:pos="1512"/>
        <w:tab w:val="left" w:pos="1872"/>
        <w:tab w:val="left" w:pos="2052"/>
        <w:tab w:val="left" w:pos="2232"/>
        <w:tab w:val="right" w:pos="9792"/>
      </w:tabs>
      <w:spacing w:line="264" w:lineRule="auto"/>
      <w:ind w:left="544"/>
    </w:pPr>
    <w:rPr>
      <w:sz w:val="22"/>
    </w:rPr>
  </w:style>
  <w:style w:type="character" w:styleId="BodyTextIndent3Char" w:customStyle="1">
    <w:name w:val="Body Text Indent 3 Char"/>
    <w:basedOn w:val="DefaultParagraphFont"/>
    <w:link w:val="BodyTextIndent3"/>
    <w:rsid w:val="00BD49D0"/>
    <w:rPr>
      <w:rFonts w:ascii="Times New Roman" w:cs="Times New Roman" w:eastAsia="Times New Roman" w:hAnsi="Times New Roman"/>
      <w:sz w:val="22"/>
    </w:rPr>
  </w:style>
  <w:style w:type="paragraph" w:styleId="NormalWeb">
    <w:name w:val="Normal (Web)"/>
    <w:basedOn w:val="Normal"/>
    <w:uiPriority w:val="99"/>
    <w:rsid w:val="00BD49D0"/>
    <w:pPr>
      <w:spacing w:after="100" w:afterAutospacing="1" w:before="100" w:beforeAutospacing="1"/>
    </w:pPr>
  </w:style>
  <w:style w:type="paragraph" w:styleId="HTMLPreformatted">
    <w:name w:val="HTML Preformatted"/>
    <w:basedOn w:val="Normal"/>
    <w:link w:val="HTMLPreformattedChar"/>
    <w:rsid w:val="00BD49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cs="Courier New" w:hAnsi="Courier New"/>
    </w:rPr>
  </w:style>
  <w:style w:type="character" w:styleId="HTMLPreformattedChar" w:customStyle="1">
    <w:name w:val="HTML Preformatted Char"/>
    <w:basedOn w:val="DefaultParagraphFont"/>
    <w:link w:val="HTMLPreformatted"/>
    <w:rsid w:val="00BD49D0"/>
    <w:rPr>
      <w:rFonts w:ascii="Courier New" w:cs="Courier New" w:eastAsia="Times New Roman" w:hAnsi="Courier New"/>
    </w:rPr>
  </w:style>
  <w:style w:type="paragraph" w:styleId="BodyText3">
    <w:name w:val="Body Text 3"/>
    <w:basedOn w:val="Normal"/>
    <w:link w:val="BodyText3Char"/>
    <w:rsid w:val="00BD49D0"/>
    <w:pPr>
      <w:spacing w:after="120"/>
    </w:pPr>
    <w:rPr>
      <w:sz w:val="16"/>
      <w:szCs w:val="16"/>
    </w:rPr>
  </w:style>
  <w:style w:type="character" w:styleId="BodyText3Char" w:customStyle="1">
    <w:name w:val="Body Text 3 Char"/>
    <w:basedOn w:val="DefaultParagraphFont"/>
    <w:link w:val="BodyText3"/>
    <w:rsid w:val="00BD49D0"/>
    <w:rPr>
      <w:rFonts w:ascii="Times New Roman" w:cs="Times New Roman" w:eastAsia="Times New Roman" w:hAnsi="Times New Roman"/>
      <w:sz w:val="16"/>
      <w:szCs w:val="16"/>
    </w:rPr>
  </w:style>
  <w:style w:type="paragraph" w:styleId="BlockText">
    <w:name w:val="Block Text"/>
    <w:basedOn w:val="Normal"/>
    <w:rsid w:val="00BD49D0"/>
    <w:pPr>
      <w:widowControl w:val="0"/>
      <w:tabs>
        <w:tab w:val="left" w:pos="360"/>
        <w:tab w:val="left" w:pos="828"/>
        <w:tab w:val="left" w:pos="1800"/>
        <w:tab w:val="left" w:pos="1980"/>
        <w:tab w:val="left" w:pos="2160"/>
        <w:tab w:val="left" w:pos="2520"/>
        <w:tab w:val="left" w:pos="2700"/>
        <w:tab w:val="left" w:pos="2880"/>
      </w:tabs>
      <w:spacing w:line="235" w:lineRule="auto"/>
      <w:ind w:left="720" w:right="-252"/>
    </w:pPr>
    <w:rPr>
      <w:b w:val="1"/>
      <w:bCs w:val="1"/>
    </w:rPr>
  </w:style>
  <w:style w:type="paragraph" w:styleId="Section" w:customStyle="1">
    <w:name w:val="Section"/>
    <w:basedOn w:val="Normal"/>
    <w:rsid w:val="00BD49D0"/>
    <w:pPr>
      <w:widowControl w:val="0"/>
      <w:ind w:left="-1440"/>
    </w:pPr>
    <w:rPr>
      <w:rFonts w:ascii="Arial Narrow" w:hAnsi="Arial Narrow"/>
      <w:b w:val="1"/>
      <w:snapToGrid w:val="0"/>
      <w:sz w:val="36"/>
    </w:rPr>
  </w:style>
  <w:style w:type="paragraph" w:styleId="Default" w:customStyle="1">
    <w:name w:val="Default"/>
    <w:rsid w:val="00BD49D0"/>
    <w:pPr>
      <w:autoSpaceDE w:val="0"/>
      <w:autoSpaceDN w:val="0"/>
      <w:adjustRightInd w:val="0"/>
    </w:pPr>
    <w:rPr>
      <w:rFonts w:ascii="Times New Roman" w:cs="Times New Roman" w:eastAsia="Times New Roman" w:hAnsi="Times New Roman"/>
      <w:color w:val="000000"/>
    </w:rPr>
  </w:style>
  <w:style w:type="character" w:styleId="il" w:customStyle="1">
    <w:name w:val="il"/>
    <w:basedOn w:val="DefaultParagraphFont"/>
    <w:rsid w:val="00BD49D0"/>
  </w:style>
  <w:style w:type="character" w:styleId="st" w:customStyle="1">
    <w:name w:val="st"/>
    <w:rsid w:val="00BD49D0"/>
  </w:style>
  <w:style w:type="character" w:styleId="aqj" w:customStyle="1">
    <w:name w:val="aqj"/>
    <w:rsid w:val="00BD49D0"/>
  </w:style>
  <w:style w:type="character" w:styleId="title1" w:customStyle="1">
    <w:name w:val="title1"/>
    <w:rsid w:val="00BD49D0"/>
  </w:style>
  <w:style w:type="character" w:styleId="author-name" w:customStyle="1">
    <w:name w:val="author-name"/>
    <w:rsid w:val="00BD49D0"/>
  </w:style>
  <w:style w:type="character" w:styleId="HTMLCite">
    <w:name w:val="HTML Cite"/>
    <w:uiPriority w:val="99"/>
    <w:unhideWhenUsed w:val="1"/>
    <w:rsid w:val="00BD49D0"/>
    <w:rPr>
      <w:i w:val="1"/>
      <w:iCs w:val="1"/>
    </w:rPr>
  </w:style>
  <w:style w:type="character" w:styleId="booktitle" w:customStyle="1">
    <w:name w:val="booktitle"/>
    <w:rsid w:val="00BD49D0"/>
  </w:style>
  <w:style w:type="character" w:styleId="editor" w:customStyle="1">
    <w:name w:val="editor"/>
    <w:rsid w:val="00BD49D0"/>
  </w:style>
  <w:style w:type="character" w:styleId="publisherlocation" w:customStyle="1">
    <w:name w:val="publisherlocation"/>
    <w:rsid w:val="00BD49D0"/>
  </w:style>
  <w:style w:type="character" w:styleId="pubyear" w:customStyle="1">
    <w:name w:val="pubyear"/>
    <w:rsid w:val="00BD49D0"/>
  </w:style>
  <w:style w:type="character" w:styleId="pagefirst" w:customStyle="1">
    <w:name w:val="pagefirst"/>
    <w:rsid w:val="00BD49D0"/>
  </w:style>
  <w:style w:type="character" w:styleId="m5638806616599025964gmail-il" w:customStyle="1">
    <w:name w:val="m_5638806616599025964gmail-il"/>
    <w:rsid w:val="00BD49D0"/>
  </w:style>
  <w:style w:type="character" w:styleId="m6109496792143130662m-3548860280100858109gmail-m-5958839619964964941gmail-im" w:customStyle="1">
    <w:name w:val="m_6109496792143130662m_-3548860280100858109gmail-m_-5958839619964964941gmail-im"/>
    <w:rsid w:val="00BD49D0"/>
  </w:style>
  <w:style w:type="character" w:styleId="markedcontent" w:customStyle="1">
    <w:name w:val="markedcontent"/>
    <w:basedOn w:val="DefaultParagraphFont"/>
    <w:rsid w:val="00FF7921"/>
  </w:style>
  <w:style w:type="character" w:styleId="normaltextrun" w:customStyle="1">
    <w:name w:val="normaltextrun"/>
    <w:basedOn w:val="DefaultParagraphFont"/>
    <w:rsid w:val="00125790"/>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2.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macalester.edu/summer-showcase/" TargetMode="External"/><Relationship Id="rId8" Type="http://schemas.openxmlformats.org/officeDocument/2006/relationships/hyperlink" Target="http://www.yale.edu/hraf/ethnology_ethnography.ht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Garamond-regular.ttf"/><Relationship Id="rId2" Type="http://schemas.openxmlformats.org/officeDocument/2006/relationships/font" Target="fonts/Garamond-bold.ttf"/><Relationship Id="rId3" Type="http://schemas.openxmlformats.org/officeDocument/2006/relationships/font" Target="fonts/Garamond-italic.ttf"/><Relationship Id="rId4" Type="http://schemas.openxmlformats.org/officeDocument/2006/relationships/font" Target="fonts/Garamond-boldItalic.ttf"/><Relationship Id="rId10" Type="http://schemas.openxmlformats.org/officeDocument/2006/relationships/font" Target="fonts/NotoSansSymbols-bold.ttf"/><Relationship Id="rId9" Type="http://schemas.openxmlformats.org/officeDocument/2006/relationships/font" Target="fonts/NotoSansSymbols-regular.ttf"/><Relationship Id="rId5" Type="http://schemas.openxmlformats.org/officeDocument/2006/relationships/font" Target="fonts/ArialNarrow-regular.ttf"/><Relationship Id="rId6" Type="http://schemas.openxmlformats.org/officeDocument/2006/relationships/font" Target="fonts/ArialNarrow-bold.ttf"/><Relationship Id="rId7" Type="http://schemas.openxmlformats.org/officeDocument/2006/relationships/font" Target="fonts/ArialNarrow-italic.ttf"/><Relationship Id="rId8" Type="http://schemas.openxmlformats.org/officeDocument/2006/relationships/font" Target="fonts/ArialNarrow-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A/8TJo/qSW2W3vXaTlUwJt49U9g==">CgMxLjA4AHIhMWRiRmwycnQ1cXNuU1h2NzVDc3l6aktSZWp4MUZSZlJq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2023-04-26T19:37:00Z</dcterms:created>
  <dc:creator>Microsoft Office User</dc:creator>
</cp:coreProperties>
</file>